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имущественного характера за период</w:t>
      </w:r>
    </w:p>
    <w:p w:rsidR="00301B5E" w:rsidRDefault="00F0789C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</w:t>
      </w:r>
      <w:r w:rsidR="00C406DB">
        <w:rPr>
          <w:rFonts w:ascii="Calibri" w:hAnsi="Calibri" w:cs="Calibri"/>
          <w:b/>
        </w:rPr>
        <w:t>аря 2018 года по 31 декабря 2018</w:t>
      </w:r>
      <w:r>
        <w:rPr>
          <w:rFonts w:ascii="Calibri" w:hAnsi="Calibri" w:cs="Calibri"/>
          <w:b/>
        </w:rPr>
        <w:t xml:space="preserve"> </w:t>
      </w:r>
      <w:r w:rsidR="00301B5E">
        <w:rPr>
          <w:rFonts w:ascii="Calibri" w:hAnsi="Calibri" w:cs="Calibri"/>
          <w:b/>
        </w:rPr>
        <w:t>года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8"/>
        <w:gridCol w:w="928"/>
        <w:gridCol w:w="1276"/>
        <w:gridCol w:w="1134"/>
        <w:gridCol w:w="992"/>
        <w:gridCol w:w="851"/>
        <w:gridCol w:w="1275"/>
        <w:gridCol w:w="1134"/>
        <w:gridCol w:w="993"/>
        <w:gridCol w:w="1134"/>
        <w:gridCol w:w="1559"/>
        <w:gridCol w:w="1559"/>
        <w:gridCol w:w="2268"/>
      </w:tblGrid>
      <w:tr w:rsidR="00301B5E" w:rsidTr="00F0789C">
        <w:trPr>
          <w:trHeight w:val="60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r:id="rId6" w:anchor="Par57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  <w:hyperlink r:id="rId7" w:anchor="Par58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r:id="rId8" w:anchor="Par59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9" w:anchor="Par60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301B5E" w:rsidTr="00F0789C">
        <w:trPr>
          <w:trHeight w:val="14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6CC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89C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6CC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FDB" w:rsidRDefault="00C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517FDB" w:rsidRDefault="00517FDB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5E" w:rsidRPr="00517FDB" w:rsidRDefault="00517FDB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F3" w:rsidRPr="00F0789C" w:rsidRDefault="0020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ВАЗ </w:t>
            </w:r>
            <w:r w:rsidR="002074F3">
              <w:rPr>
                <w:rFonts w:ascii="Times New Roman" w:hAnsi="Times New Roman" w:cs="Times New Roman"/>
                <w:b/>
                <w:sz w:val="20"/>
                <w:szCs w:val="20"/>
              </w:rPr>
              <w:t>21214 «Нива»</w:t>
            </w:r>
            <w:r w:rsidR="002074F3"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C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269720,23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97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1100" w:rsidRDefault="00FC0BCA" w:rsidP="00F0789C"/>
    <w:sectPr w:rsidR="00181100" w:rsidSect="00301B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CA" w:rsidRDefault="00FC0BCA" w:rsidP="00485897">
      <w:pPr>
        <w:spacing w:after="0" w:line="240" w:lineRule="auto"/>
      </w:pPr>
      <w:r>
        <w:separator/>
      </w:r>
    </w:p>
  </w:endnote>
  <w:endnote w:type="continuationSeparator" w:id="0">
    <w:p w:rsidR="00FC0BCA" w:rsidRDefault="00FC0BCA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CA" w:rsidRDefault="00FC0BCA" w:rsidP="00485897">
      <w:pPr>
        <w:spacing w:after="0" w:line="240" w:lineRule="auto"/>
      </w:pPr>
      <w:r>
        <w:separator/>
      </w:r>
    </w:p>
  </w:footnote>
  <w:footnote w:type="continuationSeparator" w:id="0">
    <w:p w:rsidR="00FC0BCA" w:rsidRDefault="00FC0BCA" w:rsidP="0048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5E"/>
    <w:rsid w:val="000955BE"/>
    <w:rsid w:val="002074F3"/>
    <w:rsid w:val="00301B5E"/>
    <w:rsid w:val="00485897"/>
    <w:rsid w:val="00517FDB"/>
    <w:rsid w:val="00523C32"/>
    <w:rsid w:val="00557EE7"/>
    <w:rsid w:val="007A59A1"/>
    <w:rsid w:val="00872C22"/>
    <w:rsid w:val="00964560"/>
    <w:rsid w:val="00973363"/>
    <w:rsid w:val="00B80D52"/>
    <w:rsid w:val="00C11F27"/>
    <w:rsid w:val="00C17C85"/>
    <w:rsid w:val="00C406DB"/>
    <w:rsid w:val="00CA29F1"/>
    <w:rsid w:val="00CB0BD6"/>
    <w:rsid w:val="00D96985"/>
    <w:rsid w:val="00E41C5A"/>
    <w:rsid w:val="00E45621"/>
    <w:rsid w:val="00F0789C"/>
    <w:rsid w:val="00F576CC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897"/>
  </w:style>
  <w:style w:type="paragraph" w:styleId="a6">
    <w:name w:val="footer"/>
    <w:basedOn w:val="a"/>
    <w:link w:val="a7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13</cp:revision>
  <dcterms:created xsi:type="dcterms:W3CDTF">2017-02-17T05:41:00Z</dcterms:created>
  <dcterms:modified xsi:type="dcterms:W3CDTF">2019-05-24T04:14:00Z</dcterms:modified>
</cp:coreProperties>
</file>