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0"/>
      </w:tblGrid>
      <w:tr w:rsidR="00507757" w:rsidRPr="00507757" w:rsidTr="00A02FB7">
        <w:tc>
          <w:tcPr>
            <w:tcW w:w="9570" w:type="dxa"/>
          </w:tcPr>
          <w:p w:rsidR="00507757" w:rsidRPr="00507757" w:rsidRDefault="00507757" w:rsidP="00507757">
            <w:pPr>
              <w:spacing w:after="0" w:line="240" w:lineRule="auto"/>
              <w:jc w:val="center"/>
              <w:rPr>
                <w:sz w:val="28"/>
                <w:szCs w:val="28"/>
                <w:lang w:eastAsia="ru-RU"/>
              </w:rPr>
            </w:pPr>
            <w:r w:rsidRPr="00507757">
              <w:rPr>
                <w:noProof/>
                <w:sz w:val="28"/>
                <w:szCs w:val="28"/>
                <w:lang w:eastAsia="ru-RU"/>
              </w:rPr>
              <w:drawing>
                <wp:inline distT="0" distB="0" distL="0" distR="0" wp14:anchorId="5E7F6181" wp14:editId="57CC7C8F">
                  <wp:extent cx="504825" cy="628650"/>
                  <wp:effectExtent l="19050" t="0" r="9525" b="0"/>
                  <wp:docPr id="1" name="Рисунок 3" descr="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asekeevo-герб"/>
                          <pic:cNvPicPr>
                            <a:picLocks noChangeAspect="1" noChangeArrowheads="1"/>
                          </pic:cNvPicPr>
                        </pic:nvPicPr>
                        <pic:blipFill>
                          <a:blip r:embed="rId5"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АДМИНИСТРАЦИЯ</w:t>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 xml:space="preserve">МУНИЦИПАЛЬНОГО ОБРАЗОВАНИЯ </w:t>
            </w:r>
          </w:p>
          <w:p w:rsidR="00507757" w:rsidRPr="00507757" w:rsidRDefault="00A02FB7" w:rsidP="00507757">
            <w:pPr>
              <w:spacing w:after="0" w:line="240" w:lineRule="auto"/>
              <w:jc w:val="center"/>
              <w:rPr>
                <w:b/>
                <w:sz w:val="28"/>
                <w:szCs w:val="28"/>
                <w:lang w:val="ru-RU" w:eastAsia="ru-RU"/>
              </w:rPr>
            </w:pPr>
            <w:r>
              <w:rPr>
                <w:b/>
                <w:sz w:val="28"/>
                <w:szCs w:val="28"/>
                <w:lang w:val="ru-RU" w:eastAsia="ru-RU"/>
              </w:rPr>
              <w:t>ВОЗДВИЖЕН</w:t>
            </w:r>
            <w:r w:rsidR="004E555B">
              <w:rPr>
                <w:b/>
                <w:sz w:val="28"/>
                <w:szCs w:val="28"/>
                <w:lang w:val="ru-RU" w:eastAsia="ru-RU"/>
              </w:rPr>
              <w:t>СКИЙ</w:t>
            </w:r>
            <w:r w:rsidR="00507757" w:rsidRPr="00507757">
              <w:rPr>
                <w:b/>
                <w:sz w:val="28"/>
                <w:szCs w:val="28"/>
                <w:lang w:val="ru-RU" w:eastAsia="ru-RU"/>
              </w:rPr>
              <w:t xml:space="preserve"> СЕЛЬСОВЕТ </w:t>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АСЕКЕВСКОГО РАЙОНА</w:t>
            </w: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ОРЕНБУРГСКОЙ ОБЛАСТИ</w:t>
            </w:r>
          </w:p>
          <w:p w:rsidR="00507757" w:rsidRPr="00507757" w:rsidRDefault="00507757" w:rsidP="00507757">
            <w:pPr>
              <w:spacing w:after="0" w:line="240" w:lineRule="auto"/>
              <w:jc w:val="center"/>
              <w:rPr>
                <w:b/>
                <w:sz w:val="28"/>
                <w:szCs w:val="28"/>
                <w:lang w:val="ru-RU" w:eastAsia="ru-RU"/>
              </w:rPr>
            </w:pPr>
          </w:p>
          <w:p w:rsidR="00507757" w:rsidRPr="00507757" w:rsidRDefault="00507757" w:rsidP="00507757">
            <w:pPr>
              <w:spacing w:after="0" w:line="240" w:lineRule="auto"/>
              <w:jc w:val="center"/>
              <w:rPr>
                <w:b/>
                <w:sz w:val="28"/>
                <w:szCs w:val="28"/>
                <w:lang w:val="ru-RU" w:eastAsia="ru-RU"/>
              </w:rPr>
            </w:pPr>
            <w:r w:rsidRPr="00507757">
              <w:rPr>
                <w:b/>
                <w:sz w:val="28"/>
                <w:szCs w:val="28"/>
                <w:lang w:val="ru-RU" w:eastAsia="ru-RU"/>
              </w:rPr>
              <w:t>П О С Т А Н О В Л Е Н И Е</w:t>
            </w:r>
          </w:p>
        </w:tc>
      </w:tr>
    </w:tbl>
    <w:p w:rsidR="00507757" w:rsidRPr="00507757" w:rsidRDefault="00507757" w:rsidP="00507757">
      <w:pPr>
        <w:numPr>
          <w:ilvl w:val="0"/>
          <w:numId w:val="2"/>
        </w:numPr>
        <w:spacing w:after="0" w:line="240" w:lineRule="auto"/>
        <w:contextualSpacing/>
        <w:jc w:val="center"/>
        <w:rPr>
          <w:rFonts w:ascii="Times New Roman" w:eastAsia="Times New Roman" w:hAnsi="Times New Roman" w:cs="Times New Roman"/>
          <w:sz w:val="28"/>
          <w:szCs w:val="28"/>
          <w:lang w:eastAsia="ru-RU"/>
        </w:rPr>
      </w:pPr>
      <w:r w:rsidRPr="00507757">
        <w:rPr>
          <w:rFonts w:ascii="Times New Roman" w:eastAsia="Times New Roman" w:hAnsi="Times New Roman" w:cs="Times New Roman"/>
          <w:sz w:val="28"/>
          <w:szCs w:val="28"/>
          <w:lang w:eastAsia="ru-RU"/>
        </w:rPr>
        <w:t>========================================================</w:t>
      </w:r>
    </w:p>
    <w:p w:rsidR="00507757" w:rsidRPr="00507757" w:rsidRDefault="00507757" w:rsidP="00507757">
      <w:pPr>
        <w:numPr>
          <w:ilvl w:val="0"/>
          <w:numId w:val="2"/>
        </w:numPr>
        <w:spacing w:after="0" w:line="240" w:lineRule="auto"/>
        <w:contextualSpacing/>
        <w:rPr>
          <w:rFonts w:ascii="Times New Roman" w:eastAsia="Times New Roman" w:hAnsi="Times New Roman" w:cs="Times New Roman"/>
          <w:b/>
          <w:sz w:val="28"/>
          <w:szCs w:val="28"/>
          <w:lang w:eastAsia="ru-RU"/>
        </w:rPr>
      </w:pPr>
      <w:r w:rsidRPr="00507757">
        <w:rPr>
          <w:rFonts w:ascii="Times New Roman" w:eastAsia="Times New Roman" w:hAnsi="Times New Roman" w:cs="Times New Roman"/>
          <w:b/>
          <w:sz w:val="28"/>
          <w:szCs w:val="28"/>
          <w:lang w:eastAsia="ru-RU"/>
        </w:rPr>
        <w:t xml:space="preserve">       </w:t>
      </w:r>
      <w:r w:rsidR="007D3BC3">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.03</w:t>
      </w:r>
      <w:r w:rsidRPr="00507757">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507757">
        <w:rPr>
          <w:rFonts w:ascii="Times New Roman" w:eastAsia="Times New Roman" w:hAnsi="Times New Roman" w:cs="Times New Roman"/>
          <w:b/>
          <w:sz w:val="28"/>
          <w:szCs w:val="28"/>
          <w:lang w:eastAsia="ru-RU"/>
        </w:rPr>
        <w:t xml:space="preserve">            </w:t>
      </w:r>
      <w:r w:rsidR="00E61865">
        <w:rPr>
          <w:rFonts w:ascii="Times New Roman" w:eastAsia="Times New Roman" w:hAnsi="Times New Roman" w:cs="Times New Roman"/>
          <w:b/>
          <w:sz w:val="28"/>
          <w:szCs w:val="28"/>
          <w:lang w:eastAsia="ru-RU"/>
        </w:rPr>
        <w:t xml:space="preserve">                                    </w:t>
      </w:r>
      <w:r w:rsidRPr="0050775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507757">
        <w:rPr>
          <w:rFonts w:ascii="Times New Roman" w:eastAsia="Times New Roman" w:hAnsi="Times New Roman" w:cs="Times New Roman"/>
          <w:b/>
          <w:sz w:val="28"/>
          <w:szCs w:val="28"/>
          <w:lang w:eastAsia="ru-RU"/>
        </w:rPr>
        <w:t xml:space="preserve">№ </w:t>
      </w:r>
      <w:r w:rsidR="005C411F">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-п</w:t>
      </w:r>
    </w:p>
    <w:p w:rsidR="00507757" w:rsidRPr="00507757" w:rsidRDefault="00507757" w:rsidP="0050775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3BC3" w:rsidRPr="00BA6861" w:rsidRDefault="007D3BC3" w:rsidP="00BA6861">
      <w:pPr>
        <w:spacing w:after="0" w:line="240" w:lineRule="auto"/>
        <w:ind w:firstLine="567"/>
        <w:jc w:val="center"/>
        <w:rPr>
          <w:rFonts w:ascii="Times New Roman" w:eastAsia="Times New Roman" w:hAnsi="Times New Roman" w:cs="Times New Roman"/>
          <w:b/>
          <w:sz w:val="28"/>
          <w:szCs w:val="28"/>
          <w:lang w:eastAsia="ru-RU"/>
        </w:rPr>
      </w:pPr>
      <w:r w:rsidRPr="00BA6861">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«Выдача разрешения на прав</w:t>
      </w:r>
      <w:r w:rsidR="008F53A7">
        <w:rPr>
          <w:rFonts w:ascii="Times New Roman" w:eastAsia="Times New Roman" w:hAnsi="Times New Roman" w:cs="Times New Roman"/>
          <w:b/>
          <w:sz w:val="28"/>
          <w:szCs w:val="28"/>
          <w:lang w:eastAsia="ru-RU"/>
        </w:rPr>
        <w:t>о организации розничного рынка»</w:t>
      </w:r>
      <w:bookmarkStart w:id="0" w:name="_GoBack"/>
      <w:bookmarkEnd w:id="0"/>
    </w:p>
    <w:p w:rsidR="007D3BC3" w:rsidRPr="00BA6861" w:rsidRDefault="007D3BC3" w:rsidP="00BA6861">
      <w:pPr>
        <w:spacing w:after="0" w:line="240" w:lineRule="auto"/>
        <w:ind w:firstLine="567"/>
        <w:jc w:val="center"/>
        <w:rPr>
          <w:rFonts w:ascii="Times New Roman" w:eastAsia="Times New Roman" w:hAnsi="Times New Roman" w:cs="Times New Roman"/>
          <w:b/>
          <w:sz w:val="28"/>
          <w:szCs w:val="28"/>
          <w:lang w:eastAsia="ru-RU"/>
        </w:rPr>
      </w:pPr>
    </w:p>
    <w:p w:rsidR="007D3BC3" w:rsidRPr="007D3BC3" w:rsidRDefault="007D3BC3" w:rsidP="007D3BC3">
      <w:pPr>
        <w:spacing w:after="0" w:line="240" w:lineRule="auto"/>
        <w:ind w:firstLine="567"/>
        <w:jc w:val="both"/>
        <w:rPr>
          <w:rFonts w:ascii="Times New Roman" w:eastAsia="Times New Roman" w:hAnsi="Times New Roman" w:cs="Times New Roman"/>
          <w:sz w:val="28"/>
          <w:szCs w:val="28"/>
          <w:lang w:eastAsia="ru-RU"/>
        </w:rPr>
      </w:pPr>
    </w:p>
    <w:p w:rsidR="007D3BC3" w:rsidRPr="007D3BC3" w:rsidRDefault="007D3BC3" w:rsidP="007D3BC3">
      <w:pPr>
        <w:spacing w:after="0" w:line="240" w:lineRule="auto"/>
        <w:ind w:firstLine="567"/>
        <w:jc w:val="both"/>
        <w:rPr>
          <w:rFonts w:ascii="Times New Roman" w:eastAsia="Times New Roman" w:hAnsi="Times New Roman" w:cs="Times New Roman"/>
          <w:sz w:val="28"/>
          <w:szCs w:val="28"/>
          <w:lang w:eastAsia="ru-RU"/>
        </w:rPr>
      </w:pPr>
      <w:r w:rsidRPr="007D3BC3">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со статьей 12 Федерального закона от 27.07.2010 № 210-ФЗ «Об организации предоставления государственных и муниципальных услуг», Уставом муници</w:t>
      </w:r>
      <w:r>
        <w:rPr>
          <w:rFonts w:ascii="Times New Roman" w:eastAsia="Times New Roman" w:hAnsi="Times New Roman" w:cs="Times New Roman"/>
          <w:sz w:val="28"/>
          <w:szCs w:val="28"/>
          <w:lang w:eastAsia="ru-RU"/>
        </w:rPr>
        <w:t xml:space="preserve">пального образования </w:t>
      </w:r>
      <w:r w:rsidR="005C411F">
        <w:rPr>
          <w:rFonts w:ascii="Times New Roman" w:eastAsia="Times New Roman" w:hAnsi="Times New Roman" w:cs="Times New Roman"/>
          <w:sz w:val="28"/>
          <w:szCs w:val="28"/>
          <w:lang w:eastAsia="ru-RU"/>
        </w:rPr>
        <w:t>Воздвижен</w:t>
      </w:r>
      <w:r>
        <w:rPr>
          <w:rFonts w:ascii="Times New Roman" w:eastAsia="Times New Roman" w:hAnsi="Times New Roman" w:cs="Times New Roman"/>
          <w:sz w:val="28"/>
          <w:szCs w:val="28"/>
          <w:lang w:eastAsia="ru-RU"/>
        </w:rPr>
        <w:t xml:space="preserve">ский сельсовет </w:t>
      </w:r>
      <w:proofErr w:type="spellStart"/>
      <w:r>
        <w:rPr>
          <w:rFonts w:ascii="Times New Roman" w:eastAsia="Times New Roman" w:hAnsi="Times New Roman" w:cs="Times New Roman"/>
          <w:sz w:val="28"/>
          <w:szCs w:val="28"/>
          <w:lang w:eastAsia="ru-RU"/>
        </w:rPr>
        <w:t>Асекеевского</w:t>
      </w:r>
      <w:proofErr w:type="spellEnd"/>
      <w:r w:rsidRPr="007D3BC3">
        <w:rPr>
          <w:rFonts w:ascii="Times New Roman" w:eastAsia="Times New Roman" w:hAnsi="Times New Roman" w:cs="Times New Roman"/>
          <w:sz w:val="28"/>
          <w:szCs w:val="28"/>
          <w:lang w:eastAsia="ru-RU"/>
        </w:rPr>
        <w:t xml:space="preserve"> района Оренбургской области:</w:t>
      </w:r>
    </w:p>
    <w:p w:rsidR="007D3BC3" w:rsidRPr="007D3BC3" w:rsidRDefault="007D3BC3" w:rsidP="007D3BC3">
      <w:pPr>
        <w:spacing w:after="0" w:line="240" w:lineRule="auto"/>
        <w:ind w:firstLine="567"/>
        <w:jc w:val="both"/>
        <w:rPr>
          <w:rFonts w:ascii="Times New Roman" w:eastAsia="Times New Roman" w:hAnsi="Times New Roman" w:cs="Times New Roman"/>
          <w:sz w:val="28"/>
          <w:szCs w:val="28"/>
          <w:lang w:eastAsia="ru-RU"/>
        </w:rPr>
      </w:pPr>
      <w:r w:rsidRPr="007D3BC3">
        <w:rPr>
          <w:rFonts w:ascii="Times New Roman" w:eastAsia="Times New Roman" w:hAnsi="Times New Roman" w:cs="Times New Roman"/>
          <w:sz w:val="28"/>
          <w:szCs w:val="28"/>
          <w:lang w:eastAsia="ru-RU"/>
        </w:rPr>
        <w:tab/>
        <w:t>1. Утвердить административный регламент предоставления муниципальной услуги «Выдача разрешения на право организации розничного рынка».</w:t>
      </w:r>
    </w:p>
    <w:p w:rsidR="007D3BC3" w:rsidRPr="007D3BC3" w:rsidRDefault="00BA6861" w:rsidP="007D3B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BC3" w:rsidRPr="007D3BC3">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7D3BC3" w:rsidRPr="007D3BC3" w:rsidRDefault="00BA6861" w:rsidP="007D3B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BC3" w:rsidRPr="007D3BC3">
        <w:rPr>
          <w:rFonts w:ascii="Times New Roman" w:eastAsia="Times New Roman" w:hAnsi="Times New Roman" w:cs="Times New Roman"/>
          <w:sz w:val="28"/>
          <w:szCs w:val="28"/>
          <w:lang w:eastAsia="ru-RU"/>
        </w:rPr>
        <w:t>3. Настоящее постановление</w:t>
      </w:r>
      <w:r w:rsidR="007D3BC3">
        <w:rPr>
          <w:rFonts w:ascii="Times New Roman" w:eastAsia="Times New Roman" w:hAnsi="Times New Roman" w:cs="Times New Roman"/>
          <w:sz w:val="28"/>
          <w:szCs w:val="28"/>
          <w:lang w:eastAsia="ru-RU"/>
        </w:rPr>
        <w:t xml:space="preserve"> вступает в силу после обнародования</w:t>
      </w:r>
      <w:r w:rsidR="007D3BC3" w:rsidRPr="007D3BC3">
        <w:rPr>
          <w:rFonts w:ascii="Times New Roman" w:eastAsia="Times New Roman" w:hAnsi="Times New Roman" w:cs="Times New Roman"/>
          <w:sz w:val="28"/>
          <w:szCs w:val="28"/>
          <w:lang w:eastAsia="ru-RU"/>
        </w:rPr>
        <w:t xml:space="preserve"> и подлежит размещению на официальном сайте</w:t>
      </w:r>
      <w:r w:rsidR="000E2B77">
        <w:rPr>
          <w:rFonts w:ascii="Times New Roman" w:eastAsia="Times New Roman" w:hAnsi="Times New Roman" w:cs="Times New Roman"/>
          <w:sz w:val="28"/>
          <w:szCs w:val="28"/>
          <w:lang w:eastAsia="ru-RU"/>
        </w:rPr>
        <w:t xml:space="preserve"> администрации сельсовета</w:t>
      </w:r>
      <w:r w:rsidR="007D3BC3" w:rsidRPr="007D3BC3">
        <w:rPr>
          <w:rFonts w:ascii="Times New Roman" w:eastAsia="Times New Roman" w:hAnsi="Times New Roman" w:cs="Times New Roman"/>
          <w:sz w:val="28"/>
          <w:szCs w:val="28"/>
          <w:lang w:eastAsia="ru-RU"/>
        </w:rPr>
        <w:t>.</w:t>
      </w:r>
    </w:p>
    <w:p w:rsidR="00507757" w:rsidRDefault="00507757" w:rsidP="00507757">
      <w:pPr>
        <w:spacing w:after="0" w:line="240" w:lineRule="auto"/>
        <w:ind w:firstLine="567"/>
        <w:jc w:val="both"/>
        <w:rPr>
          <w:rFonts w:ascii="Times New Roman" w:eastAsia="Times New Roman" w:hAnsi="Times New Roman" w:cs="Times New Roman"/>
          <w:sz w:val="28"/>
          <w:szCs w:val="28"/>
          <w:lang w:eastAsia="ru-RU"/>
        </w:rPr>
      </w:pPr>
    </w:p>
    <w:p w:rsidR="00BA6861" w:rsidRDefault="00BA6861" w:rsidP="00507757">
      <w:pPr>
        <w:spacing w:after="0" w:line="240" w:lineRule="auto"/>
        <w:ind w:firstLine="567"/>
        <w:jc w:val="both"/>
        <w:rPr>
          <w:rFonts w:ascii="Times New Roman" w:eastAsia="Times New Roman" w:hAnsi="Times New Roman" w:cs="Times New Roman"/>
          <w:sz w:val="28"/>
          <w:szCs w:val="28"/>
          <w:lang w:eastAsia="ru-RU"/>
        </w:rPr>
      </w:pPr>
    </w:p>
    <w:p w:rsidR="005C411F" w:rsidRPr="00507757" w:rsidRDefault="005C411F" w:rsidP="00507757">
      <w:pPr>
        <w:spacing w:after="0" w:line="240" w:lineRule="auto"/>
        <w:ind w:firstLine="567"/>
        <w:jc w:val="both"/>
        <w:rPr>
          <w:rFonts w:ascii="Times New Roman" w:eastAsia="Times New Roman" w:hAnsi="Times New Roman" w:cs="Times New Roman"/>
          <w:sz w:val="28"/>
          <w:szCs w:val="28"/>
          <w:lang w:eastAsia="ru-RU"/>
        </w:rPr>
      </w:pPr>
    </w:p>
    <w:p w:rsidR="006D06E4" w:rsidRDefault="006D06E4" w:rsidP="00507757">
      <w:pPr>
        <w:spacing w:after="0" w:line="240" w:lineRule="auto"/>
        <w:jc w:val="both"/>
        <w:rPr>
          <w:rFonts w:ascii="Times New Roman" w:eastAsia="Times New Roman" w:hAnsi="Times New Roman" w:cs="Times New Roman"/>
          <w:sz w:val="28"/>
          <w:szCs w:val="28"/>
          <w:lang w:eastAsia="ru-RU"/>
        </w:rPr>
      </w:pPr>
    </w:p>
    <w:p w:rsidR="00507757" w:rsidRPr="00507757" w:rsidRDefault="00507757" w:rsidP="00507757">
      <w:pPr>
        <w:spacing w:after="0" w:line="240" w:lineRule="auto"/>
        <w:jc w:val="both"/>
        <w:rPr>
          <w:rFonts w:ascii="Times New Roman" w:eastAsia="Times New Roman" w:hAnsi="Times New Roman" w:cs="Times New Roman"/>
          <w:sz w:val="28"/>
          <w:szCs w:val="28"/>
          <w:lang w:eastAsia="ru-RU"/>
        </w:rPr>
      </w:pPr>
      <w:r w:rsidRPr="00507757">
        <w:rPr>
          <w:rFonts w:ascii="Times New Roman" w:eastAsia="Times New Roman" w:hAnsi="Times New Roman" w:cs="Times New Roman"/>
          <w:sz w:val="28"/>
          <w:szCs w:val="28"/>
          <w:lang w:eastAsia="ru-RU"/>
        </w:rPr>
        <w:t xml:space="preserve">Глава муниципального образования                                              </w:t>
      </w:r>
      <w:r w:rsidR="005C411F">
        <w:rPr>
          <w:rFonts w:ascii="Times New Roman" w:eastAsia="Times New Roman" w:hAnsi="Times New Roman" w:cs="Times New Roman"/>
          <w:sz w:val="28"/>
          <w:szCs w:val="28"/>
          <w:lang w:eastAsia="ru-RU"/>
        </w:rPr>
        <w:t xml:space="preserve">Б.Г. </w:t>
      </w:r>
      <w:proofErr w:type="spellStart"/>
      <w:r w:rsidR="005C411F">
        <w:rPr>
          <w:rFonts w:ascii="Times New Roman" w:eastAsia="Times New Roman" w:hAnsi="Times New Roman" w:cs="Times New Roman"/>
          <w:sz w:val="28"/>
          <w:szCs w:val="28"/>
          <w:lang w:eastAsia="ru-RU"/>
        </w:rPr>
        <w:t>Юртаев</w:t>
      </w:r>
      <w:proofErr w:type="spellEnd"/>
    </w:p>
    <w:p w:rsidR="00507757" w:rsidRDefault="00507757"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Pr="005C411F" w:rsidRDefault="00BA6861" w:rsidP="005C411F">
      <w:pPr>
        <w:spacing w:after="0" w:line="240" w:lineRule="auto"/>
        <w:jc w:val="right"/>
        <w:rPr>
          <w:rFonts w:ascii="Times New Roman" w:eastAsia="Times New Roman" w:hAnsi="Times New Roman" w:cs="Times New Roman"/>
          <w:b/>
          <w:sz w:val="28"/>
          <w:szCs w:val="28"/>
          <w:lang w:eastAsia="ru-RU"/>
        </w:rPr>
      </w:pPr>
      <w:r w:rsidRPr="00BA6861">
        <w:rPr>
          <w:rFonts w:ascii="Times New Roman" w:eastAsia="Times New Roman" w:hAnsi="Times New Roman" w:cs="Times New Roman"/>
          <w:sz w:val="28"/>
          <w:szCs w:val="28"/>
          <w:lang w:eastAsia="ru-RU"/>
        </w:rPr>
        <w:t xml:space="preserve">                </w:t>
      </w:r>
      <w:r w:rsidRPr="005C411F">
        <w:rPr>
          <w:rFonts w:ascii="Times New Roman" w:eastAsia="Times New Roman" w:hAnsi="Times New Roman" w:cs="Times New Roman"/>
          <w:b/>
          <w:sz w:val="28"/>
          <w:szCs w:val="28"/>
          <w:lang w:eastAsia="ru-RU"/>
        </w:rPr>
        <w:t xml:space="preserve">Приложение </w:t>
      </w:r>
    </w:p>
    <w:p w:rsidR="00BA6861" w:rsidRPr="005C411F" w:rsidRDefault="00BA6861" w:rsidP="005C411F">
      <w:pPr>
        <w:spacing w:after="0" w:line="240" w:lineRule="auto"/>
        <w:jc w:val="right"/>
        <w:rPr>
          <w:rFonts w:ascii="Times New Roman" w:eastAsia="Times New Roman" w:hAnsi="Times New Roman" w:cs="Times New Roman"/>
          <w:b/>
          <w:sz w:val="28"/>
          <w:szCs w:val="28"/>
          <w:lang w:eastAsia="ru-RU"/>
        </w:rPr>
      </w:pPr>
      <w:r w:rsidRPr="005C411F">
        <w:rPr>
          <w:rFonts w:ascii="Times New Roman" w:eastAsia="Times New Roman" w:hAnsi="Times New Roman" w:cs="Times New Roman"/>
          <w:b/>
          <w:sz w:val="28"/>
          <w:szCs w:val="28"/>
          <w:lang w:eastAsia="ru-RU"/>
        </w:rPr>
        <w:t xml:space="preserve">                                                                                                 к постановлению </w:t>
      </w:r>
    </w:p>
    <w:p w:rsidR="00BA6861" w:rsidRPr="005C411F" w:rsidRDefault="00BA6861" w:rsidP="005C411F">
      <w:pPr>
        <w:spacing w:after="0" w:line="240" w:lineRule="auto"/>
        <w:jc w:val="right"/>
        <w:rPr>
          <w:rFonts w:ascii="Times New Roman" w:eastAsia="Times New Roman" w:hAnsi="Times New Roman" w:cs="Times New Roman"/>
          <w:b/>
          <w:sz w:val="28"/>
          <w:szCs w:val="28"/>
          <w:lang w:eastAsia="ru-RU"/>
        </w:rPr>
      </w:pPr>
      <w:r w:rsidRPr="005C411F">
        <w:rPr>
          <w:rFonts w:ascii="Times New Roman" w:eastAsia="Times New Roman" w:hAnsi="Times New Roman" w:cs="Times New Roman"/>
          <w:b/>
          <w:sz w:val="28"/>
          <w:szCs w:val="28"/>
          <w:lang w:eastAsia="ru-RU"/>
        </w:rPr>
        <w:t xml:space="preserve">                                                                                        </w:t>
      </w:r>
      <w:r w:rsidR="005C411F" w:rsidRPr="005C411F">
        <w:rPr>
          <w:rFonts w:ascii="Times New Roman" w:eastAsia="Times New Roman" w:hAnsi="Times New Roman" w:cs="Times New Roman"/>
          <w:b/>
          <w:sz w:val="28"/>
          <w:szCs w:val="28"/>
          <w:lang w:eastAsia="ru-RU"/>
        </w:rPr>
        <w:t xml:space="preserve">  от </w:t>
      </w:r>
      <w:proofErr w:type="gramStart"/>
      <w:r w:rsidR="005C411F" w:rsidRPr="005C411F">
        <w:rPr>
          <w:rFonts w:ascii="Times New Roman" w:eastAsia="Times New Roman" w:hAnsi="Times New Roman" w:cs="Times New Roman"/>
          <w:b/>
          <w:sz w:val="28"/>
          <w:szCs w:val="28"/>
          <w:lang w:eastAsia="ru-RU"/>
        </w:rPr>
        <w:t>21.03.2024  №</w:t>
      </w:r>
      <w:proofErr w:type="gramEnd"/>
      <w:r w:rsidR="005C411F">
        <w:rPr>
          <w:rFonts w:ascii="Times New Roman" w:eastAsia="Times New Roman" w:hAnsi="Times New Roman" w:cs="Times New Roman"/>
          <w:b/>
          <w:sz w:val="28"/>
          <w:szCs w:val="28"/>
          <w:lang w:eastAsia="ru-RU"/>
        </w:rPr>
        <w:t xml:space="preserve"> </w:t>
      </w:r>
      <w:r w:rsidR="005C411F" w:rsidRPr="005C411F">
        <w:rPr>
          <w:rFonts w:ascii="Times New Roman" w:eastAsia="Times New Roman" w:hAnsi="Times New Roman" w:cs="Times New Roman"/>
          <w:b/>
          <w:sz w:val="28"/>
          <w:szCs w:val="28"/>
          <w:lang w:eastAsia="ru-RU"/>
        </w:rPr>
        <w:t>12</w:t>
      </w:r>
      <w:r w:rsidRPr="005C411F">
        <w:rPr>
          <w:rFonts w:ascii="Times New Roman" w:eastAsia="Times New Roman" w:hAnsi="Times New Roman" w:cs="Times New Roman"/>
          <w:b/>
          <w:sz w:val="28"/>
          <w:szCs w:val="28"/>
          <w:lang w:eastAsia="ru-RU"/>
        </w:rPr>
        <w:t>-п</w:t>
      </w:r>
    </w:p>
    <w:p w:rsidR="00BA6861" w:rsidRDefault="00BA6861" w:rsidP="00507757">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center"/>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Административный регламент</w:t>
      </w:r>
    </w:p>
    <w:p w:rsidR="00BA6861" w:rsidRPr="00BA6861" w:rsidRDefault="00BA6861" w:rsidP="00BA6861">
      <w:pPr>
        <w:spacing w:after="0" w:line="240" w:lineRule="auto"/>
        <w:jc w:val="center"/>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 предоставлению муниципальной услуги</w:t>
      </w:r>
    </w:p>
    <w:p w:rsidR="00BA6861" w:rsidRPr="00BA6861" w:rsidRDefault="00BA6861" w:rsidP="00BA6861">
      <w:pPr>
        <w:spacing w:after="0" w:line="240" w:lineRule="auto"/>
        <w:jc w:val="center"/>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«Выдача разрешения 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I. Общие положения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 Предмет регулирования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 xml:space="preserve">1.1. 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w:t>
      </w:r>
      <w:r w:rsidR="005C411F">
        <w:rPr>
          <w:rFonts w:ascii="Times New Roman" w:eastAsia="Times New Roman" w:hAnsi="Times New Roman" w:cs="Times New Roman"/>
          <w:sz w:val="24"/>
          <w:szCs w:val="24"/>
          <w:lang w:eastAsia="ru-RU"/>
        </w:rPr>
        <w:t>Воздвижен</w:t>
      </w:r>
      <w:r w:rsidRPr="000E2B77">
        <w:rPr>
          <w:rFonts w:ascii="Times New Roman" w:eastAsia="Times New Roman" w:hAnsi="Times New Roman" w:cs="Times New Roman"/>
          <w:sz w:val="24"/>
          <w:szCs w:val="24"/>
          <w:lang w:eastAsia="ru-RU"/>
        </w:rPr>
        <w:t xml:space="preserve">ский сельсовет </w:t>
      </w:r>
      <w:proofErr w:type="spellStart"/>
      <w:r w:rsidRPr="000E2B77">
        <w:rPr>
          <w:rFonts w:ascii="Times New Roman" w:eastAsia="Times New Roman" w:hAnsi="Times New Roman" w:cs="Times New Roman"/>
          <w:sz w:val="24"/>
          <w:szCs w:val="24"/>
          <w:lang w:eastAsia="ru-RU"/>
        </w:rPr>
        <w:t>Асекеевского</w:t>
      </w:r>
      <w:proofErr w:type="spellEnd"/>
      <w:r w:rsidRPr="000E2B77">
        <w:rPr>
          <w:rFonts w:ascii="Times New Roman" w:eastAsia="Times New Roman" w:hAnsi="Times New Roman" w:cs="Times New Roman"/>
          <w:sz w:val="24"/>
          <w:szCs w:val="24"/>
          <w:lang w:eastAsia="ru-RU"/>
        </w:rPr>
        <w:t xml:space="preserve"> района Оренбургской области (далее –  уполномоченный орган).</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Предметом регулирования настоящего Административного регламента являются отношения, возникающие между заявителями, администрацией муниципального образования </w:t>
      </w:r>
      <w:r w:rsidR="005C411F">
        <w:rPr>
          <w:rFonts w:ascii="Times New Roman" w:eastAsia="Times New Roman" w:hAnsi="Times New Roman" w:cs="Times New Roman"/>
          <w:sz w:val="24"/>
          <w:szCs w:val="24"/>
          <w:lang w:eastAsia="ru-RU"/>
        </w:rPr>
        <w:t>Воздвижен</w:t>
      </w:r>
      <w:r w:rsidR="005C411F" w:rsidRPr="000E2B77">
        <w:rPr>
          <w:rFonts w:ascii="Times New Roman" w:eastAsia="Times New Roman" w:hAnsi="Times New Roman" w:cs="Times New Roman"/>
          <w:sz w:val="24"/>
          <w:szCs w:val="24"/>
          <w:lang w:eastAsia="ru-RU"/>
        </w:rPr>
        <w:t>ский</w:t>
      </w:r>
      <w:r w:rsidRPr="000E2B77">
        <w:rPr>
          <w:rFonts w:ascii="Times New Roman" w:eastAsia="Times New Roman" w:hAnsi="Times New Roman" w:cs="Times New Roman"/>
          <w:sz w:val="24"/>
          <w:szCs w:val="24"/>
          <w:lang w:eastAsia="ru-RU"/>
        </w:rPr>
        <w:t xml:space="preserve"> сельсовет </w:t>
      </w:r>
      <w:proofErr w:type="spellStart"/>
      <w:r w:rsidRPr="000E2B77">
        <w:rPr>
          <w:rFonts w:ascii="Times New Roman" w:eastAsia="Times New Roman" w:hAnsi="Times New Roman" w:cs="Times New Roman"/>
          <w:sz w:val="24"/>
          <w:szCs w:val="24"/>
          <w:lang w:eastAsia="ru-RU"/>
        </w:rPr>
        <w:t>Асекеевского</w:t>
      </w:r>
      <w:proofErr w:type="spellEnd"/>
      <w:r w:rsidRPr="000E2B77">
        <w:rPr>
          <w:rFonts w:ascii="Times New Roman" w:eastAsia="Times New Roman" w:hAnsi="Times New Roman" w:cs="Times New Roman"/>
          <w:sz w:val="24"/>
          <w:szCs w:val="24"/>
          <w:lang w:eastAsia="ru-RU"/>
        </w:rPr>
        <w:t xml:space="preserve"> района Оренбургской области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 Круг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 xml:space="preserve">2.1. Заявителями на получение муниципальной услуги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3.2. Заявителю представляется полная и достоверная информация о требованиях к заявителю и действиях, которые заявитель должен совершить для получения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3.3.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r w:rsidRPr="000E2B77">
        <w:rPr>
          <w:rFonts w:ascii="Times New Roman" w:eastAsia="Times New Roman" w:hAnsi="Times New Roman" w:cs="Times New Roman"/>
          <w:sz w:val="24"/>
          <w:szCs w:val="24"/>
          <w:lang w:eastAsia="ru-RU"/>
        </w:rPr>
        <w:tab/>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уполномоченном органе;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электронном виде в информационно-телекоммуникационной сети Интернет: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официальном сайте Администрации   https://красногорский-сельсовет.рф/</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официальном портале МФЦ - https://mfc-asekeevo.ru/;</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3.5. На официальном сайте Администрации, на официальном портале МФЦ, в федеральном реестре и на Едином портале, размещается следующая информация: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круг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 порядок, способы и сроки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е) исчерпывающий перечень оснований для приостановления или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3.6.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3.7. Информирование осуществляется в следующих формах: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индивидуальное личное консультирование;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индивидуальное консультирование по почте (по электронной почте);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индивидуальное консультирование по телефону;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публичное информирование.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 индивидуальное личное консультирование: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б) индивидуальное консультирование по почте (по электронной почте):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индивидуальное консультирование по телефону: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Звонки заявителей принимаются в соответствии с графиком работы должностных лиц, ответственных за предоставление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 публичное информирование осуществляется путем размещения информационных материалов: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стендах в местах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средствах массовой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официальном сайте Администрации;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официальном портале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федеральном реестре;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3.8. На информационных стендах в помещениях предназначенных для приема граждан, размещаются: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текст Административного регламента с приложениями;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перечень категорий получателей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порядок обжалования решений и действий (бездействия) органа, предоставляющего муниципальную услугу, а также должностных лиц;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сведения о местонахождении, графиках работы, номерах справочных телефонов органов, осуществляющих предоставление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Все консультации, справочная информация, формы документов предоставляются бесплатно.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3.10.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МФЦ можно получить: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официальном сайте Администрации в информационно-телекоммуникационной сети Интернет;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 федеральном реестре;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 информационных стендах в местах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при личном обращении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при обращении в письменной форме, в форме электронного документа;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по телефону.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3.11. На официальном сайте Администрации  в федеральном реестре, на Едином портале размещению подлежит следующая справочная информация: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место нахождения и график работы уполномоченного органа, предоставляющего муниципальную услугу,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справочные телефоны уполномоченного органа, предоставляющего 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II. Стандарт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4. Наименование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4.1. Наименование муниципальной услуги: «Выдача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xml:space="preserve">4.2. Муниципальная услуга включает </w:t>
      </w:r>
      <w:proofErr w:type="spellStart"/>
      <w:r w:rsidRPr="000E2B77">
        <w:rPr>
          <w:rFonts w:ascii="Times New Roman" w:eastAsia="Times New Roman" w:hAnsi="Times New Roman" w:cs="Times New Roman"/>
          <w:sz w:val="24"/>
          <w:szCs w:val="24"/>
          <w:lang w:eastAsia="ru-RU"/>
        </w:rPr>
        <w:t>подуслуги</w:t>
      </w:r>
      <w:proofErr w:type="spellEnd"/>
      <w:r w:rsidRPr="000E2B77">
        <w:rPr>
          <w:rFonts w:ascii="Times New Roman" w:eastAsia="Times New Roman" w:hAnsi="Times New Roman" w:cs="Times New Roman"/>
          <w:sz w:val="24"/>
          <w:szCs w:val="24"/>
          <w:lang w:eastAsia="ru-RU"/>
        </w:rPr>
        <w:t>:</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продление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переоформление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копии, дубликата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4.3. Муниципальная услуга носит заявительный порядок обращения.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5. Наименование органа, предоставляющего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5.1. Предоставление муницип</w:t>
      </w:r>
      <w:r w:rsidR="00A87445" w:rsidRPr="000E2B77">
        <w:rPr>
          <w:rFonts w:ascii="Times New Roman" w:eastAsia="Times New Roman" w:hAnsi="Times New Roman" w:cs="Times New Roman"/>
          <w:sz w:val="24"/>
          <w:szCs w:val="24"/>
          <w:lang w:eastAsia="ru-RU"/>
        </w:rPr>
        <w:t xml:space="preserve">альной услуги </w:t>
      </w:r>
      <w:proofErr w:type="gramStart"/>
      <w:r w:rsidR="00A87445" w:rsidRPr="000E2B77">
        <w:rPr>
          <w:rFonts w:ascii="Times New Roman" w:eastAsia="Times New Roman" w:hAnsi="Times New Roman" w:cs="Times New Roman"/>
          <w:sz w:val="24"/>
          <w:szCs w:val="24"/>
          <w:lang w:eastAsia="ru-RU"/>
        </w:rPr>
        <w:t>осуществляется  администрацией</w:t>
      </w:r>
      <w:proofErr w:type="gramEnd"/>
      <w:r w:rsidRPr="000E2B77">
        <w:rPr>
          <w:rFonts w:ascii="Times New Roman" w:eastAsia="Times New Roman" w:hAnsi="Times New Roman" w:cs="Times New Roman"/>
          <w:sz w:val="24"/>
          <w:szCs w:val="24"/>
          <w:lang w:eastAsia="ru-RU"/>
        </w:rPr>
        <w:t xml:space="preserve"> муниципального образо</w:t>
      </w:r>
      <w:r w:rsidR="00A87445" w:rsidRPr="000E2B77">
        <w:rPr>
          <w:rFonts w:ascii="Times New Roman" w:eastAsia="Times New Roman" w:hAnsi="Times New Roman" w:cs="Times New Roman"/>
          <w:sz w:val="24"/>
          <w:szCs w:val="24"/>
          <w:lang w:eastAsia="ru-RU"/>
        </w:rPr>
        <w:t xml:space="preserve">вания </w:t>
      </w:r>
      <w:r w:rsidR="005C411F">
        <w:rPr>
          <w:rFonts w:ascii="Times New Roman" w:eastAsia="Times New Roman" w:hAnsi="Times New Roman" w:cs="Times New Roman"/>
          <w:sz w:val="24"/>
          <w:szCs w:val="24"/>
          <w:lang w:eastAsia="ru-RU"/>
        </w:rPr>
        <w:t>Воздвижен</w:t>
      </w:r>
      <w:r w:rsidR="005C411F" w:rsidRPr="000E2B77">
        <w:rPr>
          <w:rFonts w:ascii="Times New Roman" w:eastAsia="Times New Roman" w:hAnsi="Times New Roman" w:cs="Times New Roman"/>
          <w:sz w:val="24"/>
          <w:szCs w:val="24"/>
          <w:lang w:eastAsia="ru-RU"/>
        </w:rPr>
        <w:t>ский</w:t>
      </w:r>
      <w:r w:rsidR="00A87445" w:rsidRPr="000E2B77">
        <w:rPr>
          <w:rFonts w:ascii="Times New Roman" w:eastAsia="Times New Roman" w:hAnsi="Times New Roman" w:cs="Times New Roman"/>
          <w:sz w:val="24"/>
          <w:szCs w:val="24"/>
          <w:lang w:eastAsia="ru-RU"/>
        </w:rPr>
        <w:t xml:space="preserve"> сельсовет</w:t>
      </w:r>
      <w:r w:rsidRPr="000E2B77">
        <w:rPr>
          <w:rFonts w:ascii="Times New Roman" w:eastAsia="Times New Roman" w:hAnsi="Times New Roman" w:cs="Times New Roman"/>
          <w:sz w:val="24"/>
          <w:szCs w:val="24"/>
          <w:lang w:eastAsia="ru-RU"/>
        </w:rPr>
        <w:t>.</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5.2.</w:t>
      </w:r>
      <w:r w:rsidRPr="000E2B77">
        <w:rPr>
          <w:rFonts w:ascii="Times New Roman" w:eastAsia="Times New Roman" w:hAnsi="Times New Roman" w:cs="Times New Roman"/>
          <w:sz w:val="24"/>
          <w:szCs w:val="24"/>
          <w:lang w:eastAsia="ru-RU"/>
        </w:rPr>
        <w:tab/>
      </w:r>
      <w:r w:rsidRPr="000E2B77">
        <w:rPr>
          <w:rFonts w:ascii="Times New Roman" w:eastAsia="Times New Roman" w:hAnsi="Times New Roman" w:cs="Times New Roman"/>
          <w:sz w:val="24"/>
          <w:szCs w:val="24"/>
          <w:lang w:eastAsia="ru-RU"/>
        </w:rPr>
        <w:tab/>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6. Результат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6.1.</w:t>
      </w:r>
      <w:r w:rsidRPr="000E2B77">
        <w:rPr>
          <w:rFonts w:ascii="Times New Roman" w:eastAsia="Times New Roman" w:hAnsi="Times New Roman" w:cs="Times New Roman"/>
          <w:sz w:val="24"/>
          <w:szCs w:val="24"/>
          <w:lang w:eastAsia="ru-RU"/>
        </w:rPr>
        <w:tab/>
      </w:r>
      <w:r w:rsidRPr="000E2B77">
        <w:rPr>
          <w:rFonts w:ascii="Times New Roman" w:eastAsia="Times New Roman" w:hAnsi="Times New Roman" w:cs="Times New Roman"/>
          <w:sz w:val="24"/>
          <w:szCs w:val="24"/>
          <w:lang w:eastAsia="ru-RU"/>
        </w:rPr>
        <w:tab/>
        <w:t>Результатом предоставления муниципальной услуги является: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выдача разрешения на право организации розничного рынка (приложение № 2 к настоящему Административному регламенту);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 выдаче (продлении, переоформлении) разрешения на право организации розничного рынка (приложение № 3 к настоящему Административному регламенту);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выдача копии, дубликата разрешения на право организации розничного рынка;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об отказе в предоставлении услуги (приложение № 4 к настоящему Административному регламенту);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Реестровая модель учета результатов предоставления муниципальной услуги не предусмотрена.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Наименование информационной системы, в которой фиксируется факт получения заявителем результата предоставления муниципальной услуги является: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автоматизированная система электронного документооборота Уполномоченного органа (далее – АСЭД);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Единый портал государственных и муниципальных услуг (функций) (www.gosuslugi.ru).</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Заявителю в качестве результата предоставления муниципальной услуги обеспечивается по его выбору возможность получения: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 в случае подачи заявления в электронной форме через Портал:</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 в случае подачи заявления через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документа на бумажном носителе в МФЦ, направленного органом (организацией), подтверждающего содержание электронного документа;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 в случае подачи заявления лично в орган (организацию):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электронного документа, подписанного уполномоченным должностным лицом с использованием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документа на бумажном носителе, подтверждающего содержание электронного документа, непосредственно в органе (организации). Результат предоставления </w:t>
      </w:r>
      <w:r w:rsidRPr="000E2B77">
        <w:rPr>
          <w:rFonts w:ascii="Times New Roman" w:eastAsia="Times New Roman" w:hAnsi="Times New Roman" w:cs="Times New Roman"/>
          <w:sz w:val="24"/>
          <w:szCs w:val="24"/>
          <w:lang w:eastAsia="ru-RU"/>
        </w:rPr>
        <w:lastRenderedPageBreak/>
        <w:t xml:space="preserve">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7. Срок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7.1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зависит от </w:t>
      </w:r>
      <w:proofErr w:type="spellStart"/>
      <w:r w:rsidRPr="000E2B77">
        <w:rPr>
          <w:rFonts w:ascii="Times New Roman" w:eastAsia="Times New Roman" w:hAnsi="Times New Roman" w:cs="Times New Roman"/>
          <w:sz w:val="24"/>
          <w:szCs w:val="24"/>
          <w:lang w:eastAsia="ru-RU"/>
        </w:rPr>
        <w:t>подуслуги</w:t>
      </w:r>
      <w:proofErr w:type="spellEnd"/>
      <w:r w:rsidRPr="000E2B77">
        <w:rPr>
          <w:rFonts w:ascii="Times New Roman" w:eastAsia="Times New Roman" w:hAnsi="Times New Roman" w:cs="Times New Roman"/>
          <w:sz w:val="24"/>
          <w:szCs w:val="24"/>
          <w:lang w:eastAsia="ru-RU"/>
        </w:rPr>
        <w:t xml:space="preserve"> и составляет: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или отказ в выдаче разрешения на право организации розничного рынка – не более 30 календарных дней со дня поступления заявления и прилагаемых к нему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продление или отказ в продлении разрешения на право организации розничного рынка – не более 15 календарных дней со дня поступления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переоформление или отказ в переоформлении разрешения на право организации розничного рынка – не более 15 календарных дней со дня поступления надлежащим образом оформленного заявления и прилагаемых к нему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 со дня поступления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документы и (или) информация, необходимые для предоставления муниципальной услуги, поданы заявителем с использованием Единого портала, считается день, когда статус заявления муниципальной услуги в форме электронного документа в личном кабинете заявителя на Едином портале обновляется до статуса "принято".».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8. Правовые основания для предоставления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8.1.</w:t>
      </w:r>
      <w:r w:rsidRPr="000E2B77">
        <w:rPr>
          <w:rFonts w:ascii="Times New Roman" w:eastAsia="Times New Roman" w:hAnsi="Times New Roman" w:cs="Times New Roman"/>
          <w:sz w:val="24"/>
          <w:szCs w:val="24"/>
          <w:lang w:eastAsia="ru-RU"/>
        </w:rPr>
        <w:tab/>
      </w:r>
      <w:r w:rsidRPr="000E2B77">
        <w:rPr>
          <w:rFonts w:ascii="Times New Roman" w:eastAsia="Times New Roman" w:hAnsi="Times New Roman" w:cs="Times New Roman"/>
          <w:sz w:val="24"/>
          <w:szCs w:val="24"/>
          <w:lang w:eastAsia="ru-RU"/>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в федеральной государственной информационной системе «Федеральный реестр государственных и муниципальных услуг (функций)», на ЕПГУ, на сайте Уполномоченного органа.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на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9. Исчерпывающий перечень документов,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9.1.</w:t>
      </w:r>
      <w:r w:rsidRPr="000E2B77">
        <w:rPr>
          <w:rFonts w:ascii="Times New Roman" w:eastAsia="Times New Roman" w:hAnsi="Times New Roman" w:cs="Times New Roman"/>
          <w:sz w:val="24"/>
          <w:szCs w:val="24"/>
          <w:lang w:eastAsia="ru-RU"/>
        </w:rPr>
        <w:tab/>
        <w:t>Для получения муниципальной услуги заявитель оформляет заявление (запрос) согласно приложению № 1 к настоящему Регламенту и представляет: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копия документа, удостоверяющего личность заявителя, (подлинник для ознакомления);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копии учредительных документов (оригиналы учредительных документов в случае, если верность копий не удостоверена нотариально);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разрешение на право организации розничного рынка (для выдачи копии разрешения).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вправе представить указанные в пункте 9.2 Административного регламента документы самостоятельно. Непредставление заявителем указанных документов не является основанием для отказа в предоставлении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9.3.</w:t>
      </w:r>
      <w:r w:rsidRPr="000E2B77">
        <w:rPr>
          <w:rFonts w:ascii="Times New Roman" w:eastAsia="Times New Roman" w:hAnsi="Times New Roman" w:cs="Times New Roman"/>
          <w:sz w:val="24"/>
          <w:szCs w:val="24"/>
          <w:lang w:eastAsia="ru-RU"/>
        </w:rPr>
        <w:tab/>
        <w:t>Заявитель вправе обратиться за предоставлением муниципальной услуги и предоставить документы следующими способами: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посредством личного обращения в Уполномоченный орган;</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почтовым отправлением в Уполномоченный орган (с описью вложения и уведомлением о вручении);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через МФЦ;</w:t>
      </w:r>
      <w:r w:rsidRPr="000E2B77">
        <w:rPr>
          <w:rFonts w:ascii="Times New Roman" w:eastAsia="Times New Roman" w:hAnsi="Times New Roman" w:cs="Times New Roman"/>
          <w:sz w:val="24"/>
          <w:szCs w:val="24"/>
          <w:lang w:eastAsia="ru-RU"/>
        </w:rPr>
        <w:tab/>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электронном виде через Единый портал (при наличии технической возможности).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9.4.</w:t>
      </w:r>
      <w:r w:rsidRPr="000E2B77">
        <w:rPr>
          <w:rFonts w:ascii="Times New Roman" w:eastAsia="Times New Roman" w:hAnsi="Times New Roman" w:cs="Times New Roman"/>
          <w:sz w:val="24"/>
          <w:szCs w:val="24"/>
          <w:lang w:eastAsia="ru-RU"/>
        </w:rPr>
        <w:tab/>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9.5.</w:t>
      </w:r>
      <w:r w:rsidRPr="000E2B77">
        <w:rPr>
          <w:rFonts w:ascii="Times New Roman" w:eastAsia="Times New Roman" w:hAnsi="Times New Roman" w:cs="Times New Roman"/>
          <w:sz w:val="24"/>
          <w:szCs w:val="24"/>
          <w:lang w:eastAsia="ru-RU"/>
        </w:rPr>
        <w:tab/>
        <w:t>В заявлении также указывается один из следующих способов направления результата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форме электронного документа в личном кабинете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бумажном носителе в виде распечатанного экземпляра электронного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документа в Уполномоченном органе, многофункциональном центре.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9.6.</w:t>
      </w:r>
      <w:r w:rsidRPr="000E2B77">
        <w:rPr>
          <w:rFonts w:ascii="Times New Roman" w:eastAsia="Times New Roman" w:hAnsi="Times New Roman" w:cs="Times New Roman"/>
          <w:sz w:val="24"/>
          <w:szCs w:val="24"/>
          <w:lang w:eastAsia="ru-RU"/>
        </w:rPr>
        <w:tab/>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9.7.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9.8.</w:t>
      </w:r>
      <w:r w:rsidRPr="000E2B77">
        <w:rPr>
          <w:rFonts w:ascii="Times New Roman" w:eastAsia="Times New Roman" w:hAnsi="Times New Roman" w:cs="Times New Roman"/>
          <w:sz w:val="24"/>
          <w:szCs w:val="24"/>
          <w:lang w:eastAsia="ru-RU"/>
        </w:rPr>
        <w:tab/>
        <w:t>При предоставлении муниципальной услуги запрещается требовать от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9.8.1.</w:t>
      </w:r>
      <w:r w:rsidRPr="000E2B77">
        <w:rPr>
          <w:rFonts w:ascii="Times New Roman" w:eastAsia="Times New Roman" w:hAnsi="Times New Roman" w:cs="Times New Roman"/>
          <w:sz w:val="24"/>
          <w:szCs w:val="24"/>
          <w:lang w:eastAsia="ru-RU"/>
        </w:rPr>
        <w:tab/>
        <w:t>представления документов и информации или осуществления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действий, представление или осуществление которых не предусмотрено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нормативными правовыми актами, регулирующими отношения, возникающие в связи с предоставлением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9.8.2.</w:t>
      </w:r>
      <w:r w:rsidRPr="000E2B77">
        <w:rPr>
          <w:rFonts w:ascii="Times New Roman" w:eastAsia="Times New Roman" w:hAnsi="Times New Roman" w:cs="Times New Roman"/>
          <w:sz w:val="24"/>
          <w:szCs w:val="24"/>
          <w:lang w:eastAsia="ru-RU"/>
        </w:rPr>
        <w:tab/>
        <w:t>представления документов и информации, которые в соответствии с нормативными правовыми актами Российской Федерации и Оренбургской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9.8.3.</w:t>
      </w:r>
      <w:r w:rsidRPr="000E2B77">
        <w:rPr>
          <w:rFonts w:ascii="Times New Roman" w:eastAsia="Times New Roman" w:hAnsi="Times New Roman" w:cs="Times New Roman"/>
          <w:sz w:val="24"/>
          <w:szCs w:val="24"/>
          <w:lang w:eastAsia="ru-RU"/>
        </w:rPr>
        <w:tab/>
        <w:t>представления документов и информации, отсутствие и (или)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изменение требований нормативных правовых актов, касающихся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муниципальной услуги, после первоначальной подачи заявления о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10. Исчерпывающий перечень оснований для отказа в приеме документов,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10.1.</w:t>
      </w:r>
      <w:r w:rsidRPr="000E2B77">
        <w:rPr>
          <w:rFonts w:ascii="Times New Roman" w:eastAsia="Times New Roman" w:hAnsi="Times New Roman" w:cs="Times New Roman"/>
          <w:sz w:val="24"/>
          <w:szCs w:val="24"/>
          <w:lang w:eastAsia="ru-RU"/>
        </w:rPr>
        <w:tab/>
        <w:t>Основаниями для отказа в приеме документов, необходимых для предоставления муниципальной услуги,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уведомление подано в орган муниципальной власти, орган местного самоуправления или организацию, в полномочия которых не входит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предоставление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неполное заполнение полей в форме уведомления, в том числе 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интерактивной форме уведомления на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представление неполного комплекта документов, необходимых для предоставления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необходимые для предоставления услуги, поданы 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электронной форме с нарушением установленных требований;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11.1.</w:t>
      </w:r>
      <w:r w:rsidRPr="000E2B77">
        <w:rPr>
          <w:rFonts w:ascii="Times New Roman" w:eastAsia="Times New Roman" w:hAnsi="Times New Roman" w:cs="Times New Roman"/>
          <w:sz w:val="24"/>
          <w:szCs w:val="24"/>
          <w:lang w:eastAsia="ru-RU"/>
        </w:rPr>
        <w:tab/>
        <w:t>Оснований для приостановления предоставления муниципальной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услуги законодательством Российской Федерации не предусмотрено.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11.2.</w:t>
      </w:r>
      <w:r w:rsidRPr="000E2B77">
        <w:rPr>
          <w:rFonts w:ascii="Times New Roman" w:eastAsia="Times New Roman" w:hAnsi="Times New Roman" w:cs="Times New Roman"/>
          <w:sz w:val="24"/>
          <w:szCs w:val="24"/>
          <w:lang w:eastAsia="ru-RU"/>
        </w:rPr>
        <w:tab/>
        <w:t>Основания для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несоответствие места расположения или объектов недвижимости, принадлежащих заявителю, а также типа рынка, который предполагается организовать плану;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Отказ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причины, послужившей основанием для отказа.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12. Размер платы, взимаемой с заявителя при предоставлении муниципальной услуги, и способы ее взимания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12.1.</w:t>
      </w:r>
      <w:r w:rsidRPr="000E2B77">
        <w:rPr>
          <w:rFonts w:ascii="Times New Roman" w:eastAsia="Times New Roman" w:hAnsi="Times New Roman" w:cs="Times New Roman"/>
          <w:sz w:val="24"/>
          <w:szCs w:val="24"/>
          <w:lang w:eastAsia="ru-RU"/>
        </w:rPr>
        <w:tab/>
        <w:t>Предоставление муниципальной услуги осуществляется бесплатно.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13.1.</w:t>
      </w:r>
      <w:r w:rsidRPr="000E2B77">
        <w:rPr>
          <w:rFonts w:ascii="Times New Roman" w:eastAsia="Times New Roman" w:hAnsi="Times New Roman" w:cs="Times New Roman"/>
          <w:sz w:val="24"/>
          <w:szCs w:val="24"/>
          <w:lang w:eastAsia="ru-RU"/>
        </w:rPr>
        <w:tab/>
        <w:t xml:space="preserve"> Максимальный срок ожидания в очереди при подаче запроса 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предоставлении муниципальной услуги и при получении результата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муниципальной услуги в Уполномоченном органе или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многофункциональном центре составляет не более 15 минут.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14. Срок регистрации запроса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 xml:space="preserve">о предоставлении муниципальной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14.1. 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15. Требования к помещениям,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которых предоставляются муниципальные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15.1.</w:t>
      </w:r>
      <w:r w:rsidRPr="000E2B77">
        <w:rPr>
          <w:rFonts w:ascii="Times New Roman" w:eastAsia="Times New Roman" w:hAnsi="Times New Roman" w:cs="Times New Roman"/>
          <w:sz w:val="24"/>
          <w:szCs w:val="24"/>
          <w:lang w:eastAsia="ru-RU"/>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Центральный вход в здание Уполномоченного органа должен быть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оборудован информационной табличкой (вывеской), содержащей информацию: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наименование;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местонахождение и юридический адрес;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режим работы;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график приема;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номера телефонов для справок.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противопожарной системой и средствами пожаротушения;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средствами оказания первой медицинской помощи;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туалетными комнатами для посетителей.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Зал ожидания Заявителей оборудуется стульями, скамьями, количество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Места приема Заявителей оборудуются информационными табличками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(вывесками) с указанием: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номера кабинета и наименования отдела;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фамилии, имени и отчества (последнее – при наличии), должности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ответственного лица за прием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графика приема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Лицо, ответственное за прием документов, должно иметь настольную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табличку с указанием фамилии, имени, отчества (последнее - при наличии) 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должности.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надлежащее размещение оборудования и носителей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дублирование необходимой для инвалидов звуковой и зрительной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информации, а также надписей, знаков и иной текстовой и графической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информации знаками, выполненными рельефно-точечным шрифтом Брайля;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допуск </w:t>
      </w:r>
      <w:proofErr w:type="spellStart"/>
      <w:r w:rsidRPr="000E2B77">
        <w:rPr>
          <w:rFonts w:ascii="Times New Roman" w:eastAsia="Times New Roman" w:hAnsi="Times New Roman" w:cs="Times New Roman"/>
          <w:sz w:val="24"/>
          <w:szCs w:val="24"/>
          <w:lang w:eastAsia="ru-RU"/>
        </w:rPr>
        <w:t>сурдопереводчика</w:t>
      </w:r>
      <w:proofErr w:type="spellEnd"/>
      <w:r w:rsidRPr="000E2B77">
        <w:rPr>
          <w:rFonts w:ascii="Times New Roman" w:eastAsia="Times New Roman" w:hAnsi="Times New Roman" w:cs="Times New Roman"/>
          <w:sz w:val="24"/>
          <w:szCs w:val="24"/>
          <w:lang w:eastAsia="ru-RU"/>
        </w:rPr>
        <w:t xml:space="preserve"> и </w:t>
      </w:r>
      <w:proofErr w:type="spellStart"/>
      <w:r w:rsidRPr="000E2B77">
        <w:rPr>
          <w:rFonts w:ascii="Times New Roman" w:eastAsia="Times New Roman" w:hAnsi="Times New Roman" w:cs="Times New Roman"/>
          <w:sz w:val="24"/>
          <w:szCs w:val="24"/>
          <w:lang w:eastAsia="ru-RU"/>
        </w:rPr>
        <w:t>тифлосурдопереводчика</w:t>
      </w:r>
      <w:proofErr w:type="spellEnd"/>
      <w:r w:rsidRPr="000E2B77">
        <w:rPr>
          <w:rFonts w:ascii="Times New Roman" w:eastAsia="Times New Roman" w:hAnsi="Times New Roman" w:cs="Times New Roman"/>
          <w:sz w:val="24"/>
          <w:szCs w:val="24"/>
          <w:lang w:eastAsia="ru-RU"/>
        </w:rPr>
        <w:t>;</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предоставляются муниципальные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16. Показатели доступности и качества муниципальной услуги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w:t>
      </w:r>
      <w:r w:rsidRPr="000E2B77">
        <w:rPr>
          <w:rFonts w:ascii="Times New Roman" w:eastAsia="Times New Roman" w:hAnsi="Times New Roman" w:cs="Times New Roman"/>
          <w:sz w:val="24"/>
          <w:szCs w:val="24"/>
          <w:lang w:eastAsia="ru-RU"/>
        </w:rPr>
        <w:tab/>
        <w:t>Показателями доступности предоставления муниципальной услуги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16.1.1.</w:t>
      </w:r>
      <w:r w:rsidRPr="000E2B77">
        <w:rPr>
          <w:rFonts w:ascii="Times New Roman" w:eastAsia="Times New Roman" w:hAnsi="Times New Roman" w:cs="Times New Roman"/>
          <w:sz w:val="24"/>
          <w:szCs w:val="24"/>
          <w:lang w:eastAsia="ru-RU"/>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16.1.2.</w:t>
      </w:r>
      <w:r w:rsidRPr="000E2B77">
        <w:rPr>
          <w:rFonts w:ascii="Times New Roman" w:eastAsia="Times New Roman" w:hAnsi="Times New Roman" w:cs="Times New Roman"/>
          <w:sz w:val="24"/>
          <w:szCs w:val="24"/>
          <w:lang w:eastAsia="ru-RU"/>
        </w:rPr>
        <w:tab/>
        <w:t>Возможность получения заявителем уведомлений о предоставлении муниципальной услуги с помощью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16.1.3.</w:t>
      </w:r>
      <w:r w:rsidRPr="000E2B77">
        <w:rPr>
          <w:rFonts w:ascii="Times New Roman" w:eastAsia="Times New Roman" w:hAnsi="Times New Roman" w:cs="Times New Roman"/>
          <w:sz w:val="24"/>
          <w:szCs w:val="24"/>
          <w:lang w:eastAsia="ru-RU"/>
        </w:rPr>
        <w:tab/>
        <w:t>Возможность получения информации о ходе предоставления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муниципальной услуги, в том числе с использованием информационно-коммуникационных технологий.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w:t>
      </w:r>
      <w:r w:rsidRPr="000E2B77">
        <w:rPr>
          <w:rFonts w:ascii="Times New Roman" w:eastAsia="Times New Roman" w:hAnsi="Times New Roman" w:cs="Times New Roman"/>
          <w:sz w:val="24"/>
          <w:szCs w:val="24"/>
          <w:lang w:eastAsia="ru-RU"/>
        </w:rPr>
        <w:tab/>
        <w:t>Показателями качества предоставления муниципальной услуги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16.2.1.</w:t>
      </w:r>
      <w:r w:rsidRPr="000E2B77">
        <w:rPr>
          <w:rFonts w:ascii="Times New Roman" w:eastAsia="Times New Roman" w:hAnsi="Times New Roman" w:cs="Times New Roman"/>
          <w:sz w:val="24"/>
          <w:szCs w:val="24"/>
          <w:lang w:eastAsia="ru-RU"/>
        </w:rPr>
        <w:tab/>
        <w:t>Своевременность предоставления муниципальной услуги 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соответствии со стандартом ее предоставления, установленным настоящим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Административным регламентом.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16.2.2.</w:t>
      </w:r>
      <w:r w:rsidRPr="000E2B77">
        <w:rPr>
          <w:rFonts w:ascii="Times New Roman" w:eastAsia="Times New Roman" w:hAnsi="Times New Roman" w:cs="Times New Roman"/>
          <w:sz w:val="24"/>
          <w:szCs w:val="24"/>
          <w:lang w:eastAsia="ru-RU"/>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16.2.3.</w:t>
      </w:r>
      <w:r w:rsidRPr="000E2B77">
        <w:rPr>
          <w:rFonts w:ascii="Times New Roman" w:eastAsia="Times New Roman" w:hAnsi="Times New Roman" w:cs="Times New Roman"/>
          <w:sz w:val="24"/>
          <w:szCs w:val="24"/>
          <w:lang w:eastAsia="ru-RU"/>
        </w:rPr>
        <w:tab/>
        <w:t>Отсутствие обоснованных жалоб на действия (бездействие)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сотрудников и их некорректное (невнимательное) отношение к заявителям.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16.2.4.</w:t>
      </w:r>
      <w:r w:rsidRPr="000E2B77">
        <w:rPr>
          <w:rFonts w:ascii="Times New Roman" w:eastAsia="Times New Roman" w:hAnsi="Times New Roman" w:cs="Times New Roman"/>
          <w:sz w:val="24"/>
          <w:szCs w:val="24"/>
          <w:lang w:eastAsia="ru-RU"/>
        </w:rPr>
        <w:tab/>
        <w:t>Отсутствие нарушений установленных сроков в процессе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16.2.5.</w:t>
      </w:r>
      <w:r w:rsidRPr="000E2B77">
        <w:rPr>
          <w:rFonts w:ascii="Times New Roman" w:eastAsia="Times New Roman" w:hAnsi="Times New Roman" w:cs="Times New Roman"/>
          <w:sz w:val="24"/>
          <w:szCs w:val="24"/>
          <w:lang w:eastAsia="ru-RU"/>
        </w:rPr>
        <w:tab/>
        <w:t>Отсутствие заявлений об оспаривании решений, действий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(бездействия) Уполномоченного органа, его должностных лиц, принимаемых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(совершенных) при предоставлении муниципальной услуги, по итогам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gramStart"/>
      <w:r w:rsidRPr="000E2B77">
        <w:rPr>
          <w:rFonts w:ascii="Times New Roman" w:eastAsia="Times New Roman" w:hAnsi="Times New Roman" w:cs="Times New Roman"/>
          <w:sz w:val="24"/>
          <w:szCs w:val="24"/>
          <w:lang w:eastAsia="ru-RU"/>
        </w:rPr>
        <w:t>рассмотрения</w:t>
      </w:r>
      <w:proofErr w:type="gramEnd"/>
      <w:r w:rsidRPr="000E2B77">
        <w:rPr>
          <w:rFonts w:ascii="Times New Roman" w:eastAsia="Times New Roman" w:hAnsi="Times New Roman" w:cs="Times New Roman"/>
          <w:sz w:val="24"/>
          <w:szCs w:val="24"/>
          <w:lang w:eastAsia="ru-RU"/>
        </w:rPr>
        <w:t xml:space="preserve"> которых вынесены решения об удовлетворении (частичном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удовлетворении) требований заявителей.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17.1. Перечень услуг, которые являются необходимыми и обязательными для предоставления муниципальной услуги, отсутствуют.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17.2. При предоставлении муниципальной услуги используются следующие основные информационные системы: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Федеральная государственная информационная система «Портал государственных и муниципальных услуг (функций)»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Региональная государственная информационная система «Портал государственных и муниципальных услуг (функций) Оренбургской области»;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Федеральная государственная информационная система «Система межведомственного электронного взаимодействия» (СМЭВ);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Портал государственных и муниципальных услуг (личный кабинет – далее ЛК);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АИС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Система исполнения регламентов Информационной системы оказания услуг Оренбургской области (ИС СИР СОУ ОО).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Автоматизированная система электронного документооборота (АСЭД).</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17.3.</w:t>
      </w:r>
      <w:r w:rsidRPr="000E2B77">
        <w:rPr>
          <w:rFonts w:ascii="Times New Roman" w:eastAsia="Times New Roman" w:hAnsi="Times New Roman" w:cs="Times New Roman"/>
          <w:sz w:val="24"/>
          <w:szCs w:val="24"/>
          <w:lang w:eastAsia="ru-RU"/>
        </w:rPr>
        <w:tab/>
        <w:t>Предоставление муниципальной услуги по экстерриториальному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17.4.</w:t>
      </w:r>
      <w:r w:rsidRPr="000E2B77">
        <w:rPr>
          <w:rFonts w:ascii="Times New Roman" w:eastAsia="Times New Roman" w:hAnsi="Times New Roman" w:cs="Times New Roman"/>
          <w:sz w:val="24"/>
          <w:szCs w:val="24"/>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этом случае заявитель или его представитель авторизуется на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посредством подтвержденной учетной записи в ЕСИА, заполняет заявление 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предоставлении муниципальной услуги с использованием интерактивной формы в электронном виде.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Заполненное заявление о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отправляется заявителем вместе с прикрепленными электронными образами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документов, необходимыми для предоставления муниципальной услуги, 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направления заявления посредством ЕПГУ результат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предоставления муниципальной услуги также может быть выдан заявителю на бумажном носителе в многофункциональном центре.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17.5.</w:t>
      </w:r>
      <w:r w:rsidRPr="000E2B77">
        <w:rPr>
          <w:rFonts w:ascii="Times New Roman" w:eastAsia="Times New Roman" w:hAnsi="Times New Roman" w:cs="Times New Roman"/>
          <w:sz w:val="24"/>
          <w:szCs w:val="24"/>
          <w:lang w:eastAsia="ru-RU"/>
        </w:rPr>
        <w:tab/>
        <w:t>Электронные документы представляются в следующих форматах: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roofErr w:type="spellStart"/>
      <w:r w:rsidRPr="000E2B77">
        <w:rPr>
          <w:rFonts w:ascii="Times New Roman" w:eastAsia="Times New Roman" w:hAnsi="Times New Roman" w:cs="Times New Roman"/>
          <w:sz w:val="24"/>
          <w:szCs w:val="24"/>
          <w:lang w:eastAsia="ru-RU"/>
        </w:rPr>
        <w:t>pdf</w:t>
      </w:r>
      <w:proofErr w:type="spellEnd"/>
      <w:r w:rsidRPr="000E2B77">
        <w:rPr>
          <w:rFonts w:ascii="Times New Roman" w:eastAsia="Times New Roman" w:hAnsi="Times New Roman" w:cs="Times New Roman"/>
          <w:sz w:val="24"/>
          <w:szCs w:val="24"/>
          <w:lang w:eastAsia="ru-RU"/>
        </w:rPr>
        <w:t xml:space="preserve">, </w:t>
      </w:r>
      <w:proofErr w:type="spellStart"/>
      <w:r w:rsidRPr="000E2B77">
        <w:rPr>
          <w:rFonts w:ascii="Times New Roman" w:eastAsia="Times New Roman" w:hAnsi="Times New Roman" w:cs="Times New Roman"/>
          <w:sz w:val="24"/>
          <w:szCs w:val="24"/>
          <w:lang w:eastAsia="ru-RU"/>
        </w:rPr>
        <w:t>jpg</w:t>
      </w:r>
      <w:proofErr w:type="spellEnd"/>
      <w:r w:rsidRPr="000E2B77">
        <w:rPr>
          <w:rFonts w:ascii="Times New Roman" w:eastAsia="Times New Roman" w:hAnsi="Times New Roman" w:cs="Times New Roman"/>
          <w:sz w:val="24"/>
          <w:szCs w:val="24"/>
          <w:lang w:eastAsia="ru-RU"/>
        </w:rPr>
        <w:t xml:space="preserve">, </w:t>
      </w:r>
      <w:proofErr w:type="spellStart"/>
      <w:r w:rsidRPr="000E2B77">
        <w:rPr>
          <w:rFonts w:ascii="Times New Roman" w:eastAsia="Times New Roman" w:hAnsi="Times New Roman" w:cs="Times New Roman"/>
          <w:sz w:val="24"/>
          <w:szCs w:val="24"/>
          <w:lang w:eastAsia="ru-RU"/>
        </w:rPr>
        <w:t>jpeg</w:t>
      </w:r>
      <w:proofErr w:type="spellEnd"/>
      <w:r w:rsidRPr="000E2B77">
        <w:rPr>
          <w:rFonts w:ascii="Times New Roman" w:eastAsia="Times New Roman" w:hAnsi="Times New Roman" w:cs="Times New Roman"/>
          <w:sz w:val="24"/>
          <w:szCs w:val="24"/>
          <w:lang w:eastAsia="ru-RU"/>
        </w:rPr>
        <w:t xml:space="preserve"> – для документов с текстовым содержанием.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E2B77">
        <w:rPr>
          <w:rFonts w:ascii="Times New Roman" w:eastAsia="Times New Roman" w:hAnsi="Times New Roman" w:cs="Times New Roman"/>
          <w:sz w:val="24"/>
          <w:szCs w:val="24"/>
          <w:lang w:eastAsia="ru-RU"/>
        </w:rPr>
        <w:t>dpi</w:t>
      </w:r>
      <w:proofErr w:type="spellEnd"/>
      <w:r w:rsidRPr="000E2B77">
        <w:rPr>
          <w:rFonts w:ascii="Times New Roman" w:eastAsia="Times New Roman" w:hAnsi="Times New Roman" w:cs="Times New Roman"/>
          <w:sz w:val="24"/>
          <w:szCs w:val="24"/>
          <w:lang w:eastAsia="ru-RU"/>
        </w:rPr>
        <w:t xml:space="preserve"> (масштаб 1:1) с использованием следующих режимов: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Электронные документы должны обеспечивать: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возможность идентифицировать документ и количество листов в документе.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III. Состав, последовательность и сроки выполнения административных процедур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w:t>
      </w:r>
      <w:r w:rsidRPr="000E2B77">
        <w:rPr>
          <w:rFonts w:ascii="Times New Roman" w:eastAsia="Times New Roman" w:hAnsi="Times New Roman" w:cs="Times New Roman"/>
          <w:sz w:val="24"/>
          <w:szCs w:val="24"/>
          <w:lang w:eastAsia="ru-RU"/>
        </w:rPr>
        <w:tab/>
        <w:t>Предоставление муниципальной услуги включает в себя последовательность следующих административных процедур:</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прием заявления и документов и (или) информации, необходимой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межведомственное информационное взаимодействие;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предоставление результата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приложению № 5 к настоящему Административному регламенту.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18.7. Заявитель вправе обратиться в уполномоченный орган или в МФЦ за выдачей дубликата результат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Ответственный специалист рассматривает заявление в срок, не превышающий 1 рабочий день со дня регистрации заявления о выдачи дубликата.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предусмотренные пунктом 10.1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«Дубликат».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предусмотренных пунктом 10.1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Уведомление об отказе в выдачи дубликат подписывается руководителем уполномоченного органа либо лицом, его замещающим.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Заявление о выдачи дубликата подается в пределах срока действия документов, предоставленных для предоставления муниципальной услуги в соответствии с пунктом 9.1 настоящего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Описание административной процедуры профилирования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18.8. Профилирование заявителя не требуется.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Описание административных процедур предоставления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Прием запроса и документов и (или) информации,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18.9. Основанием для начала административной процедуры является поступление заявления с необходимыми документами.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указанные в пункте 9.1 настоящего Административного регламента, могут быть представлены Заявителем в МФЦ, посредством Единого портала, при личном обращении в уполномоченный орган.</w:t>
      </w:r>
      <w:r w:rsidRPr="000E2B77">
        <w:rPr>
          <w:rFonts w:ascii="Times New Roman" w:eastAsia="Times New Roman" w:hAnsi="Times New Roman" w:cs="Times New Roman"/>
          <w:sz w:val="24"/>
          <w:szCs w:val="24"/>
          <w:lang w:eastAsia="ru-RU"/>
        </w:rPr>
        <w:cr/>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Способами установления личности (идентификации) являются: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подаче заявления в уполномоченный орган – документ, удостоверяющий личность.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подаче заявления посредством ЕПГУ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w:t>
      </w:r>
      <w:r w:rsidR="005C411F">
        <w:rPr>
          <w:rFonts w:ascii="Times New Roman" w:eastAsia="Times New Roman" w:hAnsi="Times New Roman" w:cs="Times New Roman"/>
          <w:sz w:val="24"/>
          <w:szCs w:val="24"/>
          <w:lang w:eastAsia="ru-RU"/>
        </w:rPr>
        <w:t xml:space="preserve">ственных и муниципальных услуг </w:t>
      </w:r>
      <w:r w:rsidRPr="000E2B77">
        <w:rPr>
          <w:rFonts w:ascii="Times New Roman" w:eastAsia="Times New Roman" w:hAnsi="Times New Roman" w:cs="Times New Roman"/>
          <w:sz w:val="24"/>
          <w:szCs w:val="24"/>
          <w:lang w:eastAsia="ru-RU"/>
        </w:rPr>
        <w:t>в электронной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подаче заявления в МФЦ – документ, удостоверяющий личность.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Запрос и документы, необходимые для предоставления варианта муниципальной услуги, могут быть представлены представителем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18.10.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предоставлении муниципальной услуги участвует МФЦ на основании заключенных между с администрацией соглашения и дополнительных соглашений к нему.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Порядок приема документов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приеме заявления и прилагаемых к нему документов работник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тексты документов написаны разборчиво;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не исполнены карандашом;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срок действия документов не истек;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документы представлены в полном объеме.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 сроке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Передача курьером пакета документов из МФЦ в уполномоченный орган (при подаче заявления о предоставлении муниципальной услуги через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График приема-передачи документов из МФЦ в уполномоченный орган, из уполномоченного органа в МФЦ согласовывается с руководителями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Результатом административной процедуры является получение уполномоченным органом заявления с приложенным пакетом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18.11.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w:t>
      </w:r>
      <w:r w:rsidRPr="000E2B77">
        <w:rPr>
          <w:rFonts w:ascii="Times New Roman" w:eastAsia="Times New Roman" w:hAnsi="Times New Roman" w:cs="Times New Roman"/>
          <w:sz w:val="24"/>
          <w:szCs w:val="24"/>
          <w:lang w:eastAsia="ru-RU"/>
        </w:rPr>
        <w:lastRenderedPageBreak/>
        <w:t>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A6861" w:rsidRPr="000E2B77" w:rsidRDefault="005C411F" w:rsidP="00BA686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в ходе проверки </w:t>
      </w:r>
      <w:proofErr w:type="gramStart"/>
      <w:r w:rsidR="00BA6861" w:rsidRPr="000E2B77">
        <w:rPr>
          <w:rFonts w:ascii="Times New Roman" w:eastAsia="Times New Roman" w:hAnsi="Times New Roman" w:cs="Times New Roman"/>
          <w:sz w:val="24"/>
          <w:szCs w:val="24"/>
          <w:lang w:eastAsia="ru-RU"/>
        </w:rPr>
        <w:t>действительности</w:t>
      </w:r>
      <w:proofErr w:type="gramEnd"/>
      <w:r w:rsidR="00BA6861" w:rsidRPr="000E2B77">
        <w:rPr>
          <w:rFonts w:ascii="Times New Roman" w:eastAsia="Times New Roman" w:hAnsi="Times New Roman" w:cs="Times New Roman"/>
          <w:sz w:val="24"/>
          <w:szCs w:val="24"/>
          <w:lang w:eastAsia="ru-RU"/>
        </w:rPr>
        <w:t xml:space="preserve">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10.1 настоящего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Максимальный срок выполнения административной процедуры не более 1 (одного) рабочего дня с момента регистрации заявления.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Результатом административной процедуры является прием заявления с пакетом документов, его последующая регистрация, и (или) отказ в приеме документов.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Межведомственное информационное взаимодействие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18.13. 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9.2 настоящего Регламента и необходимых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Межведомственный запрос должен содержать следующие сведения: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наименование органа (организации), в адрес которого направляется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направляемые в запросе сведения;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запрашиваемые в запросе сведения с указанием их цели использования;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основание для информационного запроса, срок его направления;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срок, в течение которого результат запроса должен поступить в орган исполнительной власти.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почтовым отправлением;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курьером, под расписку.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В данном случае межведомственный запрос должен содержать следующие сведения: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наименование отправителя;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муниципальной услуг (при его наличии);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на реквизиты данного нормативного правового акта;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контактную информацию для направления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дату направления межведомственного запроса;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 Управление Федеральной налоговой службы по Оренбургской области в части: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 Управление Федеральной службы государственной регистрации, кадастра и картографии по Оренбургской области в части: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предоставления документов (сведений), подтверждающий право на объект или объекты недвижимости, расположенные на территории, в пределах которой предполагается организовать рынок.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получение ответа на межведомственный запрос;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отсутствие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Способом фиксации административной процедуры является регистрация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Непредставление (несвоевременное представление) информации не может являться основанием для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Принятие решения о предоставлении (об отказе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документы представлены;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сведения содержат достоверную и неискаженную информацию;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соответствие требованиям законодательства Российской Федерации, Оренбургской области.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муниципальной услуги в 2 (двух) экземплярах, в котором указывает содержание выявленных недостатков (в </w:t>
      </w:r>
      <w:proofErr w:type="spellStart"/>
      <w:r w:rsidRPr="000E2B77">
        <w:rPr>
          <w:rFonts w:ascii="Times New Roman" w:eastAsia="Times New Roman" w:hAnsi="Times New Roman" w:cs="Times New Roman"/>
          <w:sz w:val="24"/>
          <w:szCs w:val="24"/>
          <w:lang w:eastAsia="ru-RU"/>
        </w:rPr>
        <w:t>т.ч</w:t>
      </w:r>
      <w:proofErr w:type="spellEnd"/>
      <w:r w:rsidRPr="000E2B77">
        <w:rPr>
          <w:rFonts w:ascii="Times New Roman" w:eastAsia="Times New Roman" w:hAnsi="Times New Roman" w:cs="Times New Roman"/>
          <w:sz w:val="24"/>
          <w:szCs w:val="24"/>
          <w:lang w:eastAsia="ru-RU"/>
        </w:rPr>
        <w:t xml:space="preserve">. в представленных документах), а также меры по их устранению.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18.17. 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Время выполнения административной процедуры 3 (три) рабочих дня с даты получения информации в рамках межведомственного взаимодействия.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Предоставление результата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18.18. 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 принятии решения о выдаче, продлении, переоформлении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разрешение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уведомление об отказе в выдаче, продлении, переоформлении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копия,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18.19. Получение результата предоставления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w:t>
      </w:r>
      <w:r w:rsidRPr="000E2B77">
        <w:rPr>
          <w:rFonts w:ascii="Times New Roman" w:eastAsia="Times New Roman" w:hAnsi="Times New Roman" w:cs="Times New Roman"/>
          <w:sz w:val="24"/>
          <w:szCs w:val="24"/>
          <w:lang w:eastAsia="ru-RU"/>
        </w:rPr>
        <w:lastRenderedPageBreak/>
        <w:t>исполнительной власти, органами внебюджетных фондов, органами местного самоуправления.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В случае получения результата предоставления муниципальной услуги в МФЦ  заявитель прибывает в МФЦ.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выдаче документов работник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знакомит с содержанием документов и выдает их.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IV. Формы контроля за исполнением административного регламента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19. Порядок осуществления текущего контроля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19.1.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 лицом администрации муниципального образования.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19.2.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20. Порядок и периодичность осуществления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20.1. Уполномоченное лицо администрации муниципального образования организует и осуществляет контроль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20.2. Контроль за полнотой и качеством предоставления муниципальной услуги осуществляется в формах:</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1) проведения плановых и внеплановых проверок;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 рассмотрения жалоб на действия (бездействие) специалиста муниципального образования, ответственного за исполнение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20.3.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20.4.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ходе плановых и внеплановых проверок:</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проверяется соблюдение сроков и последовательности исполнения административных процедур;</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выявляются нарушения прав заявителей, недостатки, допущенные в ходе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20.5.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20.6. Результаты проверки оформляются в виде акта, в котором отмечаются выявленные недостатки и предложения по их устранению.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Акт подписывают председатель и члены комиссии.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Проверяемые под роспись знакомятся с актом, после чего акт помещается в соответствующее номенклатурное дело.</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21. Ответственность должностных лиц органа местного самоуправления за решения и действия (</w:t>
      </w:r>
      <w:r w:rsidR="007452F9" w:rsidRPr="000E2B77">
        <w:rPr>
          <w:rFonts w:ascii="Times New Roman" w:eastAsia="Times New Roman" w:hAnsi="Times New Roman" w:cs="Times New Roman"/>
          <w:sz w:val="24"/>
          <w:szCs w:val="24"/>
          <w:lang w:eastAsia="ru-RU"/>
        </w:rPr>
        <w:t>бездействия), принимаемые</w:t>
      </w:r>
      <w:r w:rsidRPr="000E2B77">
        <w:rPr>
          <w:rFonts w:ascii="Times New Roman" w:eastAsia="Times New Roman" w:hAnsi="Times New Roman" w:cs="Times New Roman"/>
          <w:sz w:val="24"/>
          <w:szCs w:val="24"/>
          <w:lang w:eastAsia="ru-RU"/>
        </w:rPr>
        <w:t>(осуществля</w:t>
      </w:r>
      <w:r w:rsidR="007452F9" w:rsidRPr="000E2B77">
        <w:rPr>
          <w:rFonts w:ascii="Times New Roman" w:eastAsia="Times New Roman" w:hAnsi="Times New Roman" w:cs="Times New Roman"/>
          <w:sz w:val="24"/>
          <w:szCs w:val="24"/>
          <w:lang w:eastAsia="ru-RU"/>
        </w:rPr>
        <w:t xml:space="preserve">емые) ими в ходе предоставления </w:t>
      </w:r>
      <w:r w:rsidRPr="000E2B77">
        <w:rPr>
          <w:rFonts w:ascii="Times New Roman" w:eastAsia="Times New Roman" w:hAnsi="Times New Roman" w:cs="Times New Roman"/>
          <w:sz w:val="24"/>
          <w:szCs w:val="24"/>
          <w:lang w:eastAsia="ru-RU"/>
        </w:rPr>
        <w:t>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ab/>
        <w:t>21.1.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22.1.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w:t>
      </w:r>
      <w:r w:rsidRPr="000E2B77">
        <w:rPr>
          <w:rFonts w:ascii="Times New Roman" w:eastAsia="Times New Roman" w:hAnsi="Times New Roman" w:cs="Times New Roman"/>
          <w:sz w:val="24"/>
          <w:szCs w:val="24"/>
          <w:lang w:eastAsia="ru-RU"/>
        </w:rPr>
        <w:lastRenderedPageBreak/>
        <w:t>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V.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23. Способы информирования заявителя о его праве подать жалобу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на решения и (или) действия (бездействие) органа,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предоставляющего муниципальную услугу, МФЦ, организаций, а также их должностных лиц, муниципальных служащих, работников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при предоставлении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24. Предмет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w:t>
      </w:r>
      <w:r w:rsidRPr="000E2B77">
        <w:rPr>
          <w:rFonts w:ascii="Times New Roman" w:eastAsia="Times New Roman" w:hAnsi="Times New Roman" w:cs="Times New Roman"/>
          <w:sz w:val="24"/>
          <w:szCs w:val="24"/>
          <w:lang w:eastAsia="ru-RU"/>
        </w:rPr>
        <w:lastRenderedPageBreak/>
        <w:t>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 нарушение срока регистрации запроса о предоставлении муниципальной услуги, запроса, указанного в статье 15.1 Федерального закона от 27 июля 2010 года N 210-ФЗ «Об организации предоставления государственных и муниципальных услуг»;</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нарушение срока предоставления муниципальной услуги уполномоченным органом;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приостановление предоставления муниципальной услуги уполномоченным органом;</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25. Орган, предоставляющий муниципальную услугу,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а также их должностные лица, муниципальные служащие,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работники и уполномоченные на рассмотрение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должностные лица, которым может быть направлена жалоба</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25.3.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в администрацию муниципального образования, являющуюся учредителем МФЦ (далее - учредитель МФЦ).</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 Порядок подачи и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26.3.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26.5. Жалоба на решения и действия (бездействие)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26.7. Жалоба должна содержать:</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lastRenderedPageBreak/>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27. Сроки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27.1.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 28. Перечень оснований для приостановления рассмотрения жалобы </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28.1. Основания для приостановления рассмотрения жалобы отсутствуют.</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 Результат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29.1. По результатам рассмотрения жалобы принимается одно из следующих решений:</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0E2B77">
        <w:rPr>
          <w:rFonts w:ascii="Times New Roman" w:eastAsia="Times New Roman" w:hAnsi="Times New Roman" w:cs="Times New Roman"/>
          <w:sz w:val="24"/>
          <w:szCs w:val="24"/>
          <w:lang w:eastAsia="ru-RU"/>
        </w:rPr>
        <w:lastRenderedPageBreak/>
        <w:t>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в удовлетворении жалобы отказывается.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29.5.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30. Порядок информирования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о результатах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 Порядок обжалования решения по жалобе</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частью 1.1 статьи 16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32. Право заявителя на получение информации и документов,</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необходимых для обоснования и рассмотрения жалобы</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r w:rsidRPr="000E2B77">
        <w:rPr>
          <w:rFonts w:ascii="Times New Roman" w:eastAsia="Times New Roman" w:hAnsi="Times New Roman" w:cs="Times New Roman"/>
          <w:sz w:val="24"/>
          <w:szCs w:val="24"/>
          <w:lang w:eastAsia="ru-RU"/>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частью 1.1 статьи 16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w:t>
      </w:r>
      <w:r w:rsidRPr="000E2B77">
        <w:rPr>
          <w:rFonts w:ascii="Times New Roman" w:eastAsia="Times New Roman" w:hAnsi="Times New Roman" w:cs="Times New Roman"/>
          <w:sz w:val="24"/>
          <w:szCs w:val="24"/>
          <w:lang w:eastAsia="ru-RU"/>
        </w:rPr>
        <w:lastRenderedPageBreak/>
        <w:t>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BA6861" w:rsidRPr="000E2B77" w:rsidRDefault="00BA6861" w:rsidP="00BA6861">
      <w:pPr>
        <w:spacing w:after="0" w:line="240" w:lineRule="auto"/>
        <w:jc w:val="both"/>
        <w:rPr>
          <w:rFonts w:ascii="Times New Roman" w:eastAsia="Times New Roman" w:hAnsi="Times New Roman" w:cs="Times New Roman"/>
          <w:sz w:val="24"/>
          <w:szCs w:val="24"/>
          <w:lang w:eastAsia="ru-RU"/>
        </w:rPr>
      </w:pPr>
    </w:p>
    <w:p w:rsidR="007452F9" w:rsidRPr="000E2B77" w:rsidRDefault="007452F9" w:rsidP="00BA6861">
      <w:pPr>
        <w:spacing w:after="0" w:line="240" w:lineRule="auto"/>
        <w:jc w:val="both"/>
        <w:rPr>
          <w:rFonts w:ascii="Times New Roman" w:eastAsia="Times New Roman" w:hAnsi="Times New Roman" w:cs="Times New Roman"/>
          <w:sz w:val="24"/>
          <w:szCs w:val="24"/>
          <w:lang w:eastAsia="ru-RU"/>
        </w:rPr>
      </w:pP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1</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ЗАЯВЛЕНИЕ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 выдаче разрешения 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(продлении, переоформлении, выдаче копии, дубликата разрешения на право организации розничного рынка) на территории -________________________________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Заявитель___________________________</w:t>
      </w:r>
      <w:r w:rsidR="000E2B77">
        <w:rPr>
          <w:rFonts w:ascii="Times New Roman" w:eastAsia="Times New Roman" w:hAnsi="Times New Roman" w:cs="Times New Roman"/>
          <w:sz w:val="28"/>
          <w:szCs w:val="28"/>
          <w:lang w:eastAsia="ru-RU"/>
        </w:rPr>
        <w:t>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(полное и сокращенное (если имеется) наименование, в том числе фирменное наименование, 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w:t>
      </w:r>
      <w:r w:rsidR="000E2B77">
        <w:rPr>
          <w:rFonts w:ascii="Times New Roman" w:eastAsia="Times New Roman" w:hAnsi="Times New Roman" w:cs="Times New Roman"/>
          <w:sz w:val="28"/>
          <w:szCs w:val="28"/>
          <w:lang w:eastAsia="ru-RU"/>
        </w:rPr>
        <w:t>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организационно-правовая форма юридического лица)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(адрес места нахождения юридического лица с указанием почтового индекса)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государственный регистрационный номер записи о создании юридического лица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(число, месяц, год)</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w:t>
      </w:r>
      <w:r w:rsidR="000E2B77">
        <w:rPr>
          <w:rFonts w:ascii="Times New Roman" w:eastAsia="Times New Roman" w:hAnsi="Times New Roman" w:cs="Times New Roman"/>
          <w:sz w:val="28"/>
          <w:szCs w:val="28"/>
          <w:lang w:eastAsia="ru-RU"/>
        </w:rPr>
        <w:t>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(идентификационный  номер налогоплательщика и данные документа о постановке юридического лица на учет в налоговом органе)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Ф.И.О. руководителя ______________________________________</w:t>
      </w:r>
      <w:r w:rsidR="000E2B77">
        <w:rPr>
          <w:rFonts w:ascii="Times New Roman" w:eastAsia="Times New Roman" w:hAnsi="Times New Roman" w:cs="Times New Roman"/>
          <w:sz w:val="28"/>
          <w:szCs w:val="28"/>
          <w:lang w:eastAsia="ru-RU"/>
        </w:rPr>
        <w:t>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(Ф.И.О. и должность указать полностью)</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w:t>
      </w:r>
      <w:r w:rsidR="000E2B77">
        <w:rPr>
          <w:rFonts w:ascii="Times New Roman" w:eastAsia="Times New Roman" w:hAnsi="Times New Roman" w:cs="Times New Roman"/>
          <w:sz w:val="28"/>
          <w:szCs w:val="28"/>
          <w:lang w:eastAsia="ru-RU"/>
        </w:rPr>
        <w:t>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контактный телефон _____________________ факс 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_____________________________________________________________</w:t>
      </w:r>
      <w:r w:rsidR="000E2B77">
        <w:rPr>
          <w:rFonts w:ascii="Times New Roman" w:eastAsia="Times New Roman" w:hAnsi="Times New Roman" w:cs="Times New Roman"/>
          <w:sz w:val="28"/>
          <w:szCs w:val="28"/>
          <w:lang w:eastAsia="ru-RU"/>
        </w:rPr>
        <w:t>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(указать тип рынка и его название, в случае если имеется)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расположенного по адресу: 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(адрес фактического места расположения объекта или объектов недвижимости,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w:t>
      </w:r>
      <w:r w:rsidR="000E2B77">
        <w:rPr>
          <w:rFonts w:ascii="Times New Roman" w:eastAsia="Times New Roman" w:hAnsi="Times New Roman" w:cs="Times New Roman"/>
          <w:sz w:val="28"/>
          <w:szCs w:val="28"/>
          <w:lang w:eastAsia="ru-RU"/>
        </w:rPr>
        <w:t>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где предполагается организовать рынок)</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выдать лично;</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о  по</w:t>
      </w:r>
      <w:proofErr w:type="gramEnd"/>
      <w:r w:rsidRPr="00BA6861">
        <w:rPr>
          <w:rFonts w:ascii="Times New Roman" w:eastAsia="Times New Roman" w:hAnsi="Times New Roman" w:cs="Times New Roman"/>
          <w:sz w:val="28"/>
          <w:szCs w:val="28"/>
          <w:lang w:eastAsia="ru-RU"/>
        </w:rPr>
        <w:t xml:space="preserve"> почте (указать почтовый адрес);</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roofErr w:type="gramStart"/>
      <w:r w:rsidRPr="00BA6861">
        <w:rPr>
          <w:rFonts w:ascii="Times New Roman" w:eastAsia="Times New Roman" w:hAnsi="Times New Roman" w:cs="Times New Roman"/>
          <w:sz w:val="28"/>
          <w:szCs w:val="28"/>
          <w:lang w:eastAsia="ru-RU"/>
        </w:rPr>
        <w:t>п  о</w:t>
      </w:r>
      <w:proofErr w:type="gramEnd"/>
      <w:r w:rsidRPr="00BA6861">
        <w:rPr>
          <w:rFonts w:ascii="Times New Roman" w:eastAsia="Times New Roman" w:hAnsi="Times New Roman" w:cs="Times New Roman"/>
          <w:sz w:val="28"/>
          <w:szCs w:val="28"/>
          <w:lang w:eastAsia="ru-RU"/>
        </w:rPr>
        <w:t xml:space="preserve"> электронной почте (указать адрес электронной почты);</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информировать меня о ходе исполнения услуги через единый личный кабинет единого портала государственных услуг по СНИЛС ¬¬¬___________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произвести регистрацию в ЕСИА (только для физического лица).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подтвердить регистрацию учетной записи в ЕСИА.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прошу восстановить доступ в ЕСИА.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заявлению прилагаются: 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(указываются документы, прилагаемые к заявлению)</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 ______________ 20__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Подпись _______________________________                                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(Ф.И.О. заявителя, расшифровка подписи)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Приложение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к заявлению о выдаче разрешения на право организации розничного рынка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(продлении, переоформлении разрешения на право организации розничного рынка) на территории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 п/п</w:t>
      </w:r>
      <w:r w:rsidRPr="00BA6861">
        <w:rPr>
          <w:rFonts w:ascii="Times New Roman" w:eastAsia="Times New Roman" w:hAnsi="Times New Roman" w:cs="Times New Roman"/>
          <w:sz w:val="28"/>
          <w:szCs w:val="28"/>
          <w:lang w:eastAsia="ru-RU"/>
        </w:rPr>
        <w:tab/>
        <w:t>Наименование документа</w:t>
      </w:r>
      <w:r w:rsidRPr="00BA6861">
        <w:rPr>
          <w:rFonts w:ascii="Times New Roman" w:eastAsia="Times New Roman" w:hAnsi="Times New Roman" w:cs="Times New Roman"/>
          <w:sz w:val="28"/>
          <w:szCs w:val="28"/>
          <w:lang w:eastAsia="ru-RU"/>
        </w:rPr>
        <w:tab/>
        <w:t>Количество листов</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 ______________ 20__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Подпись _______________________________                                  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(Ф.И.О. заявителя, расшифровка подписи)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2</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РОССИЙСКАЯ ФЕДЕРАЦИЯ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Оренбургская область</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Герб муниципального образования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Администрация муниципального образования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Разрешение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Регистрационный номер __________ от «____» ____________ 20____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Настоящее разрешение выдано 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(полное и сокращенное (если имеется) наименование, организационно-правовая форма,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____________________________________________________________________________ адрес (местонахождение) юридического лица,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идентификационный номер налогоплательщика)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в том, что на торговый объект 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(адрес (местонахождение) объекта или объектов недвижимости)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выдано разрешение на право организации рынка 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(наименование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тип рынка ___________________________________</w:t>
      </w:r>
      <w:r w:rsidR="000E2B77">
        <w:rPr>
          <w:rFonts w:ascii="Times New Roman" w:eastAsia="Times New Roman" w:hAnsi="Times New Roman" w:cs="Times New Roman"/>
          <w:sz w:val="28"/>
          <w:szCs w:val="28"/>
          <w:lang w:eastAsia="ru-RU"/>
        </w:rPr>
        <w:t>_______________________________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расположенного по адресу 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(адрес (местонахождение)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сроком действия с «___» _______ 20___ г. до «___» _______ 20___ г.</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Глава администрации    __________________   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(инициалы, фамилия)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7452F9" w:rsidP="00BA68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МП.</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3</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Уведомление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 выдаче (переоформлении, продлении) разрешения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w:t>
      </w:r>
      <w:r w:rsidR="007452F9">
        <w:rPr>
          <w:rFonts w:ascii="Times New Roman" w:eastAsia="Times New Roman" w:hAnsi="Times New Roman" w:cs="Times New Roman"/>
          <w:sz w:val="28"/>
          <w:szCs w:val="28"/>
          <w:lang w:eastAsia="ru-RU"/>
        </w:rPr>
        <w:t>_________________________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(наименование, тип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расположенного по адресу 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Выдача разрешения на право организации розничного рынка проводится в течение трех дней по адресу: 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lastRenderedPageBreak/>
        <w:t>время получения с ________ до ____________ часов.</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 себе иметь документы, подтверждающие право на получение разрешения.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Руководитель   _____________   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(инициалы, фамилия)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МП.</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Приложение № 4</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к административному регламенту</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предоставления муниципальной услуги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BA6861" w:rsidP="007452F9">
      <w:pPr>
        <w:spacing w:after="0" w:line="240" w:lineRule="auto"/>
        <w:jc w:val="right"/>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Уведомление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об отказе в выдаче (переоформлении, продлении) разрешения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на право организации 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(наименование, тип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расположенного по адресу 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Причина отказа: 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w:t>
      </w:r>
      <w:r w:rsidR="000E2B77">
        <w:rPr>
          <w:rFonts w:ascii="Times New Roman" w:eastAsia="Times New Roman" w:hAnsi="Times New Roman" w:cs="Times New Roman"/>
          <w:sz w:val="28"/>
          <w:szCs w:val="28"/>
          <w:lang w:eastAsia="ru-RU"/>
        </w:rPr>
        <w:t>_____________________</w:t>
      </w:r>
      <w:r w:rsidRPr="00BA6861">
        <w:rPr>
          <w:rFonts w:ascii="Times New Roman" w:eastAsia="Times New Roman" w:hAnsi="Times New Roman" w:cs="Times New Roman"/>
          <w:sz w:val="28"/>
          <w:szCs w:val="28"/>
          <w:lang w:eastAsia="ru-RU"/>
        </w:rPr>
        <w:t>.</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Руководитель        ______________                                        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(инициалы, фамилия)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М.П.</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к административному регламенту</w:t>
      </w: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 xml:space="preserve">предоставления муниципальной услуги </w:t>
      </w:r>
    </w:p>
    <w:p w:rsidR="007452F9" w:rsidRPr="007452F9"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 xml:space="preserve">«Выдача разрешения на право организации </w:t>
      </w:r>
    </w:p>
    <w:p w:rsidR="00BA6861" w:rsidRPr="00BA6861" w:rsidRDefault="007452F9" w:rsidP="007452F9">
      <w:pPr>
        <w:spacing w:after="0" w:line="240" w:lineRule="auto"/>
        <w:jc w:val="right"/>
        <w:rPr>
          <w:rFonts w:ascii="Times New Roman" w:eastAsia="Times New Roman" w:hAnsi="Times New Roman" w:cs="Times New Roman"/>
          <w:sz w:val="28"/>
          <w:szCs w:val="28"/>
          <w:lang w:eastAsia="ru-RU"/>
        </w:rPr>
      </w:pPr>
      <w:r w:rsidRPr="007452F9">
        <w:rPr>
          <w:rFonts w:ascii="Times New Roman" w:eastAsia="Times New Roman" w:hAnsi="Times New Roman" w:cs="Times New Roman"/>
          <w:sz w:val="28"/>
          <w:szCs w:val="28"/>
          <w:lang w:eastAsia="ru-RU"/>
        </w:rPr>
        <w:t>розничного рынка»</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7452F9" w:rsidP="00BA68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6861" w:rsidRPr="00BA6861">
        <w:rPr>
          <w:rFonts w:ascii="Times New Roman" w:eastAsia="Times New Roman" w:hAnsi="Times New Roman" w:cs="Times New Roman"/>
          <w:sz w:val="28"/>
          <w:szCs w:val="28"/>
          <w:lang w:eastAsia="ru-RU"/>
        </w:rPr>
        <w:t>Заявление</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об исправлении допущенных опечаток и ошибок в выданных в результате предоставления муниципальной услуги документах</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В 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(орган  местного самоуправления)</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Заявитель:_________________________________________________________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(наименование юридического лица (полное или сокращенное)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Адрес в пределах места нахождения:_______________________________________________________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ИНН/КПП (____________/_________________________).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Прошу исправить опечатку (ошибку) в</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(реквизиты документа, заявленного к исправлению)</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А именно:_________________________________________________________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__________________________________________________________________</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Руководитель _______________      ______________________    ____________       </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 xml:space="preserve">                                                                        подпись                                              ФИО</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r w:rsidRPr="00BA6861">
        <w:rPr>
          <w:rFonts w:ascii="Times New Roman" w:eastAsia="Times New Roman" w:hAnsi="Times New Roman" w:cs="Times New Roman"/>
          <w:sz w:val="28"/>
          <w:szCs w:val="28"/>
          <w:lang w:eastAsia="ru-RU"/>
        </w:rPr>
        <w:t>МП (при наличии печати)</w:t>
      </w:r>
    </w:p>
    <w:p w:rsidR="00BA6861" w:rsidRPr="00BA6861" w:rsidRDefault="00BA6861" w:rsidP="00BA6861">
      <w:pPr>
        <w:spacing w:after="0" w:line="240" w:lineRule="auto"/>
        <w:jc w:val="both"/>
        <w:rPr>
          <w:rFonts w:ascii="Times New Roman" w:eastAsia="Times New Roman" w:hAnsi="Times New Roman" w:cs="Times New Roman"/>
          <w:sz w:val="28"/>
          <w:szCs w:val="28"/>
          <w:lang w:eastAsia="ru-RU"/>
        </w:rPr>
      </w:pPr>
    </w:p>
    <w:p w:rsidR="00BA6861" w:rsidRPr="00507757" w:rsidRDefault="00BA6861" w:rsidP="00507757">
      <w:pPr>
        <w:spacing w:after="0" w:line="240" w:lineRule="auto"/>
        <w:jc w:val="both"/>
        <w:rPr>
          <w:rFonts w:ascii="Times New Roman" w:eastAsia="Times New Roman" w:hAnsi="Times New Roman" w:cs="Times New Roman"/>
          <w:sz w:val="28"/>
          <w:szCs w:val="28"/>
          <w:lang w:eastAsia="ru-RU"/>
        </w:rPr>
      </w:pPr>
    </w:p>
    <w:sectPr w:rsidR="00BA6861" w:rsidRPr="00507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93057B"/>
    <w:multiLevelType w:val="hybridMultilevel"/>
    <w:tmpl w:val="FC66777C"/>
    <w:lvl w:ilvl="0" w:tplc="155242A4">
      <w:start w:val="1"/>
      <w:numFmt w:val="decimal"/>
      <w:lvlText w:val="%1."/>
      <w:lvlJc w:val="left"/>
      <w:pPr>
        <w:ind w:left="630" w:hanging="42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3BFB3DE8"/>
    <w:multiLevelType w:val="hybridMultilevel"/>
    <w:tmpl w:val="6CFC5EC0"/>
    <w:lvl w:ilvl="0" w:tplc="09F8B1A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6A"/>
    <w:rsid w:val="000A1BB8"/>
    <w:rsid w:val="000E2B77"/>
    <w:rsid w:val="00184B7A"/>
    <w:rsid w:val="002B2181"/>
    <w:rsid w:val="004E555B"/>
    <w:rsid w:val="00507757"/>
    <w:rsid w:val="005C411F"/>
    <w:rsid w:val="006D06E4"/>
    <w:rsid w:val="007452F9"/>
    <w:rsid w:val="007D3BC3"/>
    <w:rsid w:val="00815414"/>
    <w:rsid w:val="008F53A7"/>
    <w:rsid w:val="00A02FB7"/>
    <w:rsid w:val="00A5256A"/>
    <w:rsid w:val="00A87445"/>
    <w:rsid w:val="00BA6861"/>
    <w:rsid w:val="00BC1F81"/>
    <w:rsid w:val="00D14C37"/>
    <w:rsid w:val="00DA1092"/>
    <w:rsid w:val="00E6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B100"/>
  <w15:docId w15:val="{205CE28E-865A-4FD5-8D19-AC092EB9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07757"/>
    <w:pPr>
      <w:keepNext/>
      <w:widowControl w:val="0"/>
      <w:numPr>
        <w:numId w:val="2"/>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757"/>
    <w:rPr>
      <w:rFonts w:ascii="Times New Roman" w:eastAsia="Lucida Sans Unicode" w:hAnsi="Times New Roman" w:cs="Tahoma"/>
      <w:b/>
      <w:kern w:val="2"/>
      <w:sz w:val="28"/>
      <w:szCs w:val="20"/>
      <w:lang w:eastAsia="hi-IN" w:bidi="hi-IN"/>
    </w:rPr>
  </w:style>
  <w:style w:type="table" w:customStyle="1" w:styleId="2">
    <w:name w:val="Сетка таблицы2"/>
    <w:basedOn w:val="a1"/>
    <w:rsid w:val="00507757"/>
    <w:rPr>
      <w:rFonts w:ascii="Times New Roman" w:eastAsia="Times New Roman" w:hAnsi="Times New Roman"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5077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757"/>
    <w:rPr>
      <w:rFonts w:ascii="Tahoma" w:hAnsi="Tahoma" w:cs="Tahoma"/>
      <w:sz w:val="16"/>
      <w:szCs w:val="16"/>
    </w:rPr>
  </w:style>
  <w:style w:type="paragraph" w:customStyle="1" w:styleId="ConsPlusNormal">
    <w:name w:val="ConsPlusNormal"/>
    <w:uiPriority w:val="99"/>
    <w:rsid w:val="005077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D14C37"/>
    <w:pPr>
      <w:ind w:left="720"/>
      <w:contextualSpacing/>
    </w:pPr>
  </w:style>
  <w:style w:type="character" w:styleId="a6">
    <w:name w:val="Hyperlink"/>
    <w:basedOn w:val="a0"/>
    <w:uiPriority w:val="99"/>
    <w:unhideWhenUsed/>
    <w:rsid w:val="00BA6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14096</Words>
  <Characters>80351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Кутлуево</dc:creator>
  <cp:lastModifiedBy>Клиент</cp:lastModifiedBy>
  <cp:revision>9</cp:revision>
  <cp:lastPrinted>2024-03-21T08:23:00Z</cp:lastPrinted>
  <dcterms:created xsi:type="dcterms:W3CDTF">2024-03-21T06:58:00Z</dcterms:created>
  <dcterms:modified xsi:type="dcterms:W3CDTF">2024-03-21T08:28:00Z</dcterms:modified>
</cp:coreProperties>
</file>