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2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49666D" w:rsidRPr="00F82C0E" w:rsidTr="00A7290D">
        <w:tc>
          <w:tcPr>
            <w:tcW w:w="9570" w:type="dxa"/>
          </w:tcPr>
          <w:p w:rsidR="0049666D" w:rsidRPr="00F82C0E" w:rsidRDefault="0049666D" w:rsidP="00A7290D">
            <w:pPr>
              <w:jc w:val="center"/>
              <w:rPr>
                <w:b/>
                <w:szCs w:val="28"/>
              </w:rPr>
            </w:pPr>
            <w:r w:rsidRPr="00F82C0E">
              <w:rPr>
                <w:noProof/>
                <w:szCs w:val="28"/>
              </w:rPr>
              <w:drawing>
                <wp:inline distT="0" distB="0" distL="0" distR="0" wp14:anchorId="7A9301A4" wp14:editId="74B2DCA8">
                  <wp:extent cx="504825" cy="628650"/>
                  <wp:effectExtent l="19050" t="0" r="9525" b="0"/>
                  <wp:docPr id="4" name="Рисунок 3" descr="Описание: asekeevo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Описание: asekeevo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9666D" w:rsidRPr="00F82C0E" w:rsidRDefault="0049666D" w:rsidP="00A7290D">
            <w:pPr>
              <w:jc w:val="center"/>
              <w:rPr>
                <w:b/>
                <w:szCs w:val="28"/>
                <w:lang w:val="ru-RU"/>
              </w:rPr>
            </w:pPr>
            <w:r w:rsidRPr="00F82C0E">
              <w:rPr>
                <w:b/>
                <w:szCs w:val="28"/>
                <w:lang w:val="ru-RU"/>
              </w:rPr>
              <w:t>АДМИНИСТРАЦИЯ</w:t>
            </w:r>
          </w:p>
          <w:p w:rsidR="0049666D" w:rsidRPr="00F82C0E" w:rsidRDefault="0049666D" w:rsidP="00A7290D">
            <w:pPr>
              <w:jc w:val="center"/>
              <w:rPr>
                <w:b/>
                <w:szCs w:val="28"/>
                <w:lang w:val="ru-RU"/>
              </w:rPr>
            </w:pPr>
            <w:r w:rsidRPr="00F82C0E">
              <w:rPr>
                <w:b/>
                <w:szCs w:val="28"/>
                <w:lang w:val="ru-RU"/>
              </w:rPr>
              <w:t>МУНИЦИПАЛЬНОГО ОБРАЗОВАНИЯ ВОЗДВИЖЕНСКИЙ СЕЛЬСОВЕТ АСЕКЕВСКОГО РАЙОНА ОРЕНБУРГСКОЙ ОБЛАСТИ</w:t>
            </w:r>
          </w:p>
          <w:p w:rsidR="0049666D" w:rsidRPr="00F82C0E" w:rsidRDefault="0049666D" w:rsidP="00A7290D">
            <w:pPr>
              <w:jc w:val="center"/>
              <w:rPr>
                <w:b/>
                <w:szCs w:val="28"/>
                <w:lang w:val="ru-RU"/>
              </w:rPr>
            </w:pPr>
          </w:p>
          <w:p w:rsidR="0049666D" w:rsidRPr="00F82C0E" w:rsidRDefault="0049666D" w:rsidP="00A7290D">
            <w:pPr>
              <w:jc w:val="center"/>
              <w:rPr>
                <w:b/>
                <w:szCs w:val="28"/>
                <w:lang w:val="ru-RU"/>
              </w:rPr>
            </w:pPr>
            <w:proofErr w:type="gramStart"/>
            <w:r w:rsidRPr="00F82C0E">
              <w:rPr>
                <w:b/>
                <w:szCs w:val="28"/>
                <w:lang w:val="ru-RU"/>
              </w:rPr>
              <w:t>П</w:t>
            </w:r>
            <w:proofErr w:type="gramEnd"/>
            <w:r w:rsidRPr="00F82C0E">
              <w:rPr>
                <w:b/>
                <w:szCs w:val="28"/>
                <w:lang w:val="ru-RU"/>
              </w:rPr>
              <w:t xml:space="preserve"> О С Т А Н О В Л Е Н И Е</w:t>
            </w:r>
          </w:p>
        </w:tc>
      </w:tr>
    </w:tbl>
    <w:p w:rsidR="0049666D" w:rsidRPr="00F82C0E" w:rsidRDefault="0049666D" w:rsidP="0049666D">
      <w:pPr>
        <w:pBdr>
          <w:bottom w:val="double" w:sz="6" w:space="1" w:color="auto"/>
        </w:pBdr>
        <w:rPr>
          <w:szCs w:val="28"/>
        </w:rPr>
      </w:pPr>
    </w:p>
    <w:p w:rsidR="0049666D" w:rsidRPr="00F82C0E" w:rsidRDefault="0049666D" w:rsidP="0049666D">
      <w:pPr>
        <w:rPr>
          <w:szCs w:val="28"/>
        </w:rPr>
      </w:pPr>
    </w:p>
    <w:p w:rsidR="0049666D" w:rsidRPr="00F82C0E" w:rsidRDefault="00C06336" w:rsidP="0049666D">
      <w:pPr>
        <w:rPr>
          <w:b/>
          <w:szCs w:val="28"/>
        </w:rPr>
      </w:pPr>
      <w:r w:rsidRPr="00F82C0E">
        <w:rPr>
          <w:b/>
          <w:szCs w:val="28"/>
        </w:rPr>
        <w:t>11.03</w:t>
      </w:r>
      <w:r w:rsidR="0049666D" w:rsidRPr="00F82C0E">
        <w:rPr>
          <w:b/>
          <w:szCs w:val="28"/>
        </w:rPr>
        <w:t xml:space="preserve">.2022                                     с. Воздвиженка                              № </w:t>
      </w:r>
      <w:r w:rsidRPr="00F82C0E">
        <w:rPr>
          <w:b/>
          <w:szCs w:val="28"/>
        </w:rPr>
        <w:t>15</w:t>
      </w:r>
      <w:r w:rsidR="0049666D" w:rsidRPr="00F82C0E">
        <w:rPr>
          <w:b/>
          <w:szCs w:val="28"/>
        </w:rPr>
        <w:t>-п</w:t>
      </w:r>
    </w:p>
    <w:p w:rsidR="00A34A6D" w:rsidRPr="00F82C0E" w:rsidRDefault="00A34A6D" w:rsidP="00734745">
      <w:pPr>
        <w:tabs>
          <w:tab w:val="left" w:pos="709"/>
        </w:tabs>
        <w:suppressAutoHyphens/>
        <w:jc w:val="center"/>
        <w:rPr>
          <w:szCs w:val="28"/>
        </w:rPr>
      </w:pPr>
    </w:p>
    <w:p w:rsidR="0049666D" w:rsidRPr="00F82C0E" w:rsidRDefault="0049666D" w:rsidP="00734745">
      <w:pPr>
        <w:tabs>
          <w:tab w:val="left" w:pos="709"/>
        </w:tabs>
        <w:suppressAutoHyphens/>
        <w:jc w:val="center"/>
        <w:rPr>
          <w:szCs w:val="28"/>
        </w:rPr>
      </w:pPr>
    </w:p>
    <w:p w:rsidR="003806A1" w:rsidRPr="00F82C0E" w:rsidRDefault="00F9229C" w:rsidP="00F82C0E">
      <w:pPr>
        <w:tabs>
          <w:tab w:val="left" w:pos="709"/>
        </w:tabs>
        <w:suppressAutoHyphens/>
        <w:jc w:val="center"/>
        <w:rPr>
          <w:b/>
          <w:szCs w:val="28"/>
        </w:rPr>
      </w:pPr>
      <w:r w:rsidRPr="00F82C0E">
        <w:rPr>
          <w:b/>
          <w:szCs w:val="28"/>
        </w:rPr>
        <w:t>О реализации дорожной карты мероприятия «Развитие и внедрение единой системы юридически значимого электронного документооборота и делопроизводства в администрациях сельских поселений Оренбургской области»</w:t>
      </w:r>
      <w:r w:rsidR="00C06336" w:rsidRPr="00F82C0E">
        <w:rPr>
          <w:b/>
          <w:szCs w:val="28"/>
        </w:rPr>
        <w:t xml:space="preserve"> в администрации муниципального образования Воздвиженский сельсовет</w:t>
      </w:r>
    </w:p>
    <w:p w:rsidR="00C06336" w:rsidRPr="00F82C0E" w:rsidRDefault="00C06336" w:rsidP="00734745">
      <w:pPr>
        <w:tabs>
          <w:tab w:val="left" w:pos="709"/>
        </w:tabs>
        <w:suppressAutoHyphens/>
        <w:rPr>
          <w:szCs w:val="28"/>
        </w:rPr>
      </w:pPr>
    </w:p>
    <w:p w:rsidR="00734745" w:rsidRPr="00F82C0E" w:rsidRDefault="003806A1" w:rsidP="00F82C0E">
      <w:pPr>
        <w:tabs>
          <w:tab w:val="left" w:pos="709"/>
        </w:tabs>
        <w:suppressAutoHyphens/>
        <w:jc w:val="both"/>
        <w:rPr>
          <w:szCs w:val="28"/>
        </w:rPr>
      </w:pPr>
      <w:proofErr w:type="gramStart"/>
      <w:r w:rsidRPr="00F82C0E">
        <w:rPr>
          <w:szCs w:val="28"/>
        </w:rPr>
        <w:t>В соответствии с постановлением Правительства Оренбургской области от 05.03.2013 № 174-п «Об утверждении регламентов по организации электронного документооборота в органах исполнительной власти Оренбургской области», постановлением Правительства Оренбургской области от 29.12.2018 № 917-пп «Об утверждении государственной программы «Цифровая экономика Оренбургской области», приказом министерства цифрового развития и связи Оренбургской области от 20.11.2020 № 201-пр «Об утверждении ведомственного проекта (программы) «Развитие и внедрение единой системы юридически</w:t>
      </w:r>
      <w:proofErr w:type="gramEnd"/>
      <w:r w:rsidRPr="00F82C0E">
        <w:rPr>
          <w:szCs w:val="28"/>
        </w:rPr>
        <w:t xml:space="preserve"> значимого электронного документооборота и делопр</w:t>
      </w:r>
      <w:r w:rsidR="00F82C0E" w:rsidRPr="00F82C0E">
        <w:rPr>
          <w:szCs w:val="28"/>
        </w:rPr>
        <w:t xml:space="preserve">оизводства Оренбургской </w:t>
      </w:r>
      <w:r w:rsidR="00162B52" w:rsidRPr="00F82C0E">
        <w:rPr>
          <w:szCs w:val="28"/>
        </w:rPr>
        <w:t>области</w:t>
      </w:r>
      <w:r w:rsidR="00681AF8" w:rsidRPr="00F82C0E">
        <w:rPr>
          <w:szCs w:val="28"/>
        </w:rPr>
        <w:t>»</w:t>
      </w:r>
      <w:r w:rsidR="00F82C0E" w:rsidRPr="00F82C0E">
        <w:rPr>
          <w:szCs w:val="28"/>
        </w:rPr>
        <w:t xml:space="preserve">, </w:t>
      </w:r>
      <w:r w:rsidR="0049666D" w:rsidRPr="00F82C0E">
        <w:rPr>
          <w:szCs w:val="28"/>
        </w:rPr>
        <w:t>администрация муниципального образования Воздвиженский сельсовет постановляет:</w:t>
      </w:r>
    </w:p>
    <w:p w:rsidR="004B3D55" w:rsidRPr="00F82C0E" w:rsidRDefault="00734745" w:rsidP="004B3D55">
      <w:pPr>
        <w:pStyle w:val="af5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Cs w:val="28"/>
        </w:rPr>
      </w:pPr>
      <w:r w:rsidRPr="00F82C0E">
        <w:rPr>
          <w:szCs w:val="28"/>
        </w:rPr>
        <w:t xml:space="preserve">Начать </w:t>
      </w:r>
      <w:r w:rsidR="00F9229C" w:rsidRPr="00F82C0E">
        <w:rPr>
          <w:szCs w:val="28"/>
        </w:rPr>
        <w:t>реализаци</w:t>
      </w:r>
      <w:r w:rsidR="0089744E" w:rsidRPr="00F82C0E">
        <w:rPr>
          <w:szCs w:val="28"/>
        </w:rPr>
        <w:t>ю</w:t>
      </w:r>
      <w:r w:rsidR="00F9229C" w:rsidRPr="00F82C0E">
        <w:rPr>
          <w:szCs w:val="28"/>
        </w:rPr>
        <w:t xml:space="preserve"> дорожной карты мероприятия «Развитие и внедрение единой системы юридически значимого электронного документооборота и делопроизводства в администрациях сельских поселений Оренбургской области» </w:t>
      </w:r>
      <w:r w:rsidRPr="00F82C0E">
        <w:rPr>
          <w:szCs w:val="28"/>
        </w:rPr>
        <w:t xml:space="preserve">в </w:t>
      </w:r>
      <w:r w:rsidR="00F9229C" w:rsidRPr="00F82C0E">
        <w:rPr>
          <w:szCs w:val="28"/>
        </w:rPr>
        <w:t xml:space="preserve">администрации </w:t>
      </w:r>
      <w:r w:rsidRPr="00F82C0E">
        <w:rPr>
          <w:szCs w:val="28"/>
        </w:rPr>
        <w:t xml:space="preserve">муниципального образования </w:t>
      </w:r>
      <w:r w:rsidR="0049666D" w:rsidRPr="00F82C0E">
        <w:rPr>
          <w:szCs w:val="28"/>
        </w:rPr>
        <w:t>Воздвиженский сельсовет</w:t>
      </w:r>
      <w:r w:rsidRPr="00F82C0E">
        <w:rPr>
          <w:szCs w:val="28"/>
        </w:rPr>
        <w:t xml:space="preserve"> (далее </w:t>
      </w:r>
      <w:proofErr w:type="gramStart"/>
      <w:r w:rsidR="00AE7978" w:rsidRPr="00F82C0E">
        <w:rPr>
          <w:szCs w:val="28"/>
        </w:rPr>
        <w:t>–</w:t>
      </w:r>
      <w:r w:rsidR="00F9229C" w:rsidRPr="00F82C0E">
        <w:rPr>
          <w:szCs w:val="28"/>
        </w:rPr>
        <w:t>Д</w:t>
      </w:r>
      <w:proofErr w:type="gramEnd"/>
      <w:r w:rsidR="00F9229C" w:rsidRPr="00F82C0E">
        <w:rPr>
          <w:szCs w:val="28"/>
        </w:rPr>
        <w:t>К</w:t>
      </w:r>
      <w:r w:rsidRPr="00F82C0E">
        <w:rPr>
          <w:szCs w:val="28"/>
        </w:rPr>
        <w:t>)</w:t>
      </w:r>
      <w:r w:rsidR="00F82C0E" w:rsidRPr="00F82C0E">
        <w:rPr>
          <w:szCs w:val="28"/>
        </w:rPr>
        <w:t xml:space="preserve"> </w:t>
      </w:r>
      <w:r w:rsidR="00F82C0E" w:rsidRPr="00F82C0E">
        <w:rPr>
          <w:szCs w:val="28"/>
        </w:rPr>
        <w:t>согласно приложению.</w:t>
      </w:r>
    </w:p>
    <w:p w:rsidR="004B3D55" w:rsidRPr="00F82C0E" w:rsidRDefault="004B3D55" w:rsidP="004B3D55">
      <w:pPr>
        <w:pStyle w:val="af5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Cs w:val="28"/>
        </w:rPr>
      </w:pPr>
      <w:r w:rsidRPr="00F82C0E">
        <w:rPr>
          <w:szCs w:val="28"/>
        </w:rPr>
        <w:t xml:space="preserve">Ответственным за реализацию </w:t>
      </w:r>
      <w:r w:rsidR="00E31DB0" w:rsidRPr="00F82C0E">
        <w:rPr>
          <w:szCs w:val="28"/>
        </w:rPr>
        <w:t>ДК</w:t>
      </w:r>
      <w:r w:rsidRPr="00F82C0E">
        <w:rPr>
          <w:szCs w:val="28"/>
        </w:rPr>
        <w:t xml:space="preserve"> н</w:t>
      </w:r>
      <w:r w:rsidR="00734745" w:rsidRPr="00F82C0E">
        <w:rPr>
          <w:szCs w:val="28"/>
        </w:rPr>
        <w:t>азначить</w:t>
      </w:r>
      <w:r w:rsidRPr="00F82C0E">
        <w:rPr>
          <w:szCs w:val="28"/>
        </w:rPr>
        <w:t xml:space="preserve"> </w:t>
      </w:r>
      <w:r w:rsidR="0049666D" w:rsidRPr="00F82C0E">
        <w:rPr>
          <w:szCs w:val="28"/>
        </w:rPr>
        <w:t>Левченко Ирину Александровну специалиста администрации муниципального образования Воздвиженский сельсовет</w:t>
      </w:r>
      <w:r w:rsidRPr="00F82C0E">
        <w:rPr>
          <w:szCs w:val="28"/>
        </w:rPr>
        <w:t>.</w:t>
      </w:r>
    </w:p>
    <w:p w:rsidR="00734745" w:rsidRPr="00F82C0E" w:rsidRDefault="00734745" w:rsidP="00B20008">
      <w:pPr>
        <w:pStyle w:val="af5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bCs/>
          <w:szCs w:val="28"/>
        </w:rPr>
      </w:pPr>
      <w:proofErr w:type="gramStart"/>
      <w:r w:rsidRPr="00F82C0E">
        <w:rPr>
          <w:bCs/>
          <w:szCs w:val="28"/>
        </w:rPr>
        <w:t>Контроль за</w:t>
      </w:r>
      <w:proofErr w:type="gramEnd"/>
      <w:r w:rsidRPr="00F82C0E">
        <w:rPr>
          <w:bCs/>
          <w:szCs w:val="28"/>
        </w:rPr>
        <w:t xml:space="preserve"> исполнением настоящего </w:t>
      </w:r>
      <w:r w:rsidR="00F9229C" w:rsidRPr="00F82C0E">
        <w:rPr>
          <w:bCs/>
          <w:szCs w:val="28"/>
        </w:rPr>
        <w:t>распоряжения</w:t>
      </w:r>
      <w:r w:rsidRPr="00F82C0E">
        <w:rPr>
          <w:bCs/>
          <w:szCs w:val="28"/>
        </w:rPr>
        <w:t xml:space="preserve"> </w:t>
      </w:r>
      <w:r w:rsidR="004B3D55" w:rsidRPr="00F82C0E">
        <w:rPr>
          <w:bCs/>
          <w:szCs w:val="28"/>
        </w:rPr>
        <w:t>оставляю за собой</w:t>
      </w:r>
      <w:r w:rsidRPr="00F82C0E">
        <w:rPr>
          <w:bCs/>
          <w:szCs w:val="28"/>
        </w:rPr>
        <w:t>.</w:t>
      </w:r>
    </w:p>
    <w:p w:rsidR="00C06336" w:rsidRPr="00F82C0E" w:rsidRDefault="00F9229C" w:rsidP="00F82C0E">
      <w:pPr>
        <w:pStyle w:val="af5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bCs/>
          <w:szCs w:val="28"/>
        </w:rPr>
      </w:pPr>
      <w:r w:rsidRPr="00F82C0E">
        <w:rPr>
          <w:bCs/>
          <w:szCs w:val="28"/>
        </w:rPr>
        <w:t xml:space="preserve">Распоряжение </w:t>
      </w:r>
      <w:r w:rsidR="00842E5E" w:rsidRPr="00F82C0E">
        <w:rPr>
          <w:bCs/>
          <w:szCs w:val="28"/>
        </w:rPr>
        <w:t>вступает в силу со дня его подписания.</w:t>
      </w:r>
    </w:p>
    <w:p w:rsidR="00C06336" w:rsidRPr="00F82C0E" w:rsidRDefault="00C06336" w:rsidP="00E31DB0">
      <w:pPr>
        <w:tabs>
          <w:tab w:val="left" w:pos="9242"/>
        </w:tabs>
        <w:suppressAutoHyphens/>
        <w:rPr>
          <w:szCs w:val="28"/>
        </w:rPr>
      </w:pPr>
    </w:p>
    <w:p w:rsidR="00087100" w:rsidRPr="00F82C0E" w:rsidRDefault="0049666D" w:rsidP="0049666D">
      <w:pPr>
        <w:tabs>
          <w:tab w:val="left" w:pos="9242"/>
        </w:tabs>
        <w:suppressAutoHyphens/>
        <w:rPr>
          <w:szCs w:val="28"/>
        </w:rPr>
        <w:sectPr w:rsidR="00087100" w:rsidRPr="00F82C0E" w:rsidSect="0049666D">
          <w:pgSz w:w="11907" w:h="16840"/>
          <w:pgMar w:top="1134" w:right="850" w:bottom="1134" w:left="1701" w:header="720" w:footer="164" w:gutter="0"/>
          <w:cols w:space="720"/>
          <w:docGrid w:linePitch="381"/>
        </w:sectPr>
      </w:pPr>
      <w:r w:rsidRPr="00F82C0E">
        <w:rPr>
          <w:szCs w:val="28"/>
        </w:rPr>
        <w:t>Глава сельсовета                                                                И.А. Фёдоров</w:t>
      </w:r>
    </w:p>
    <w:p w:rsidR="00F82C0E" w:rsidRPr="00F82C0E" w:rsidRDefault="00F82C0E" w:rsidP="00F82C0E">
      <w:pPr>
        <w:jc w:val="right"/>
        <w:rPr>
          <w:szCs w:val="28"/>
        </w:rPr>
      </w:pPr>
      <w:r w:rsidRPr="00F82C0E">
        <w:rPr>
          <w:szCs w:val="28"/>
        </w:rPr>
        <w:lastRenderedPageBreak/>
        <w:t>Приложение</w:t>
      </w:r>
    </w:p>
    <w:p w:rsidR="00F82C0E" w:rsidRPr="00F82C0E" w:rsidRDefault="00F82C0E" w:rsidP="00F82C0E">
      <w:pPr>
        <w:jc w:val="right"/>
        <w:rPr>
          <w:szCs w:val="28"/>
        </w:rPr>
      </w:pPr>
      <w:r w:rsidRPr="00F82C0E">
        <w:rPr>
          <w:szCs w:val="28"/>
        </w:rPr>
        <w:t xml:space="preserve">к </w:t>
      </w:r>
      <w:r>
        <w:rPr>
          <w:szCs w:val="28"/>
        </w:rPr>
        <w:t>постановл</w:t>
      </w:r>
      <w:bookmarkStart w:id="0" w:name="_GoBack"/>
      <w:bookmarkEnd w:id="0"/>
      <w:r w:rsidRPr="00F82C0E">
        <w:rPr>
          <w:szCs w:val="28"/>
        </w:rPr>
        <w:t xml:space="preserve">ению </w:t>
      </w:r>
      <w:r w:rsidRPr="00F82C0E">
        <w:rPr>
          <w:szCs w:val="28"/>
        </w:rPr>
        <w:t>от 11.03.2022 № 15-п</w:t>
      </w:r>
    </w:p>
    <w:p w:rsidR="00F82C0E" w:rsidRPr="00F82C0E" w:rsidRDefault="00F82C0E" w:rsidP="00F82C0E">
      <w:pPr>
        <w:tabs>
          <w:tab w:val="left" w:pos="9242"/>
        </w:tabs>
        <w:suppressAutoHyphens/>
        <w:jc w:val="center"/>
        <w:rPr>
          <w:szCs w:val="18"/>
        </w:rPr>
      </w:pPr>
    </w:p>
    <w:p w:rsidR="00F82C0E" w:rsidRPr="00F82C0E" w:rsidRDefault="00F82C0E" w:rsidP="00F82C0E">
      <w:pPr>
        <w:pStyle w:val="1"/>
        <w:ind w:left="1701" w:right="1247" w:firstLine="0"/>
        <w:jc w:val="center"/>
        <w:rPr>
          <w:sz w:val="28"/>
        </w:rPr>
      </w:pPr>
      <w:r w:rsidRPr="00F82C0E">
        <w:rPr>
          <w:sz w:val="28"/>
        </w:rPr>
        <w:t>Дорожная карта мероприятия</w:t>
      </w:r>
    </w:p>
    <w:p w:rsidR="00F82C0E" w:rsidRPr="00F82C0E" w:rsidRDefault="00F82C0E" w:rsidP="00F82C0E">
      <w:pPr>
        <w:pStyle w:val="1"/>
        <w:ind w:left="1701" w:right="1247" w:firstLine="0"/>
        <w:jc w:val="center"/>
        <w:rPr>
          <w:sz w:val="28"/>
        </w:rPr>
      </w:pPr>
      <w:r w:rsidRPr="00F82C0E">
        <w:rPr>
          <w:sz w:val="28"/>
        </w:rPr>
        <w:t xml:space="preserve">«Развитие и внедрение единой системы юридически значимого электронного документооборота и делопроизводства в администрации муниципального образования </w:t>
      </w:r>
      <w:r w:rsidRPr="00F82C0E">
        <w:rPr>
          <w:sz w:val="28"/>
        </w:rPr>
        <w:t>Воздвижен</w:t>
      </w:r>
      <w:r w:rsidRPr="00F82C0E">
        <w:rPr>
          <w:sz w:val="28"/>
        </w:rPr>
        <w:t>ский сельсовет Асекеевского района Оренбургской области»</w:t>
      </w:r>
    </w:p>
    <w:p w:rsidR="00F82C0E" w:rsidRPr="00F82C0E" w:rsidRDefault="00F82C0E" w:rsidP="00F82C0E">
      <w:pPr>
        <w:pStyle w:val="1"/>
        <w:ind w:left="1701" w:right="1247" w:firstLine="0"/>
        <w:jc w:val="center"/>
        <w:rPr>
          <w:sz w:val="28"/>
        </w:rPr>
      </w:pPr>
      <w:r w:rsidRPr="00F82C0E">
        <w:rPr>
          <w:sz w:val="28"/>
        </w:rPr>
        <w:t xml:space="preserve">(далее </w:t>
      </w:r>
      <w:proofErr w:type="gramStart"/>
      <w:r w:rsidRPr="00F82C0E">
        <w:rPr>
          <w:sz w:val="28"/>
        </w:rPr>
        <w:t>–Д</w:t>
      </w:r>
      <w:proofErr w:type="gramEnd"/>
      <w:r w:rsidRPr="00F82C0E">
        <w:rPr>
          <w:sz w:val="28"/>
        </w:rPr>
        <w:t xml:space="preserve">К «Развитие и внедрение АСЭД в </w:t>
      </w:r>
      <w:r w:rsidRPr="00F82C0E">
        <w:rPr>
          <w:sz w:val="28"/>
        </w:rPr>
        <w:t>Воздвижен</w:t>
      </w:r>
      <w:r w:rsidRPr="00F82C0E">
        <w:rPr>
          <w:sz w:val="28"/>
        </w:rPr>
        <w:t>ском сельсовете»)</w:t>
      </w:r>
    </w:p>
    <w:p w:rsidR="00F82C0E" w:rsidRPr="00F82C0E" w:rsidRDefault="00F82C0E" w:rsidP="00F82C0E">
      <w:pPr>
        <w:jc w:val="center"/>
        <w:rPr>
          <w:b/>
          <w:bCs/>
          <w:szCs w:val="28"/>
        </w:rPr>
      </w:pPr>
    </w:p>
    <w:tbl>
      <w:tblPr>
        <w:tblStyle w:val="ac"/>
        <w:tblW w:w="15163" w:type="dxa"/>
        <w:tblInd w:w="279" w:type="dxa"/>
        <w:tblLook w:val="04A0" w:firstRow="1" w:lastRow="0" w:firstColumn="1" w:lastColumn="0" w:noHBand="0" w:noVBand="1"/>
      </w:tblPr>
      <w:tblGrid>
        <w:gridCol w:w="3714"/>
        <w:gridCol w:w="3713"/>
        <w:gridCol w:w="3714"/>
        <w:gridCol w:w="4022"/>
      </w:tblGrid>
      <w:tr w:rsidR="00F82C0E" w:rsidRPr="00F82C0E" w:rsidTr="00FC2835">
        <w:tc>
          <w:tcPr>
            <w:tcW w:w="3714" w:type="dxa"/>
            <w:shd w:val="clear" w:color="auto" w:fill="auto"/>
            <w:tcMar>
              <w:left w:w="108" w:type="dxa"/>
            </w:tcMar>
            <w:vAlign w:val="center"/>
          </w:tcPr>
          <w:p w:rsidR="00F82C0E" w:rsidRPr="00F82C0E" w:rsidRDefault="00F82C0E" w:rsidP="00FC2835">
            <w:pPr>
              <w:jc w:val="center"/>
              <w:rPr>
                <w:b/>
                <w:bCs/>
                <w:szCs w:val="28"/>
              </w:rPr>
            </w:pPr>
            <w:r w:rsidRPr="00F82C0E">
              <w:rPr>
                <w:szCs w:val="28"/>
              </w:rPr>
              <w:t>Цель реализации мероприятия</w:t>
            </w:r>
          </w:p>
        </w:tc>
        <w:tc>
          <w:tcPr>
            <w:tcW w:w="11449" w:type="dxa"/>
            <w:gridSpan w:val="3"/>
            <w:shd w:val="clear" w:color="auto" w:fill="auto"/>
            <w:tcMar>
              <w:left w:w="108" w:type="dxa"/>
            </w:tcMar>
            <w:vAlign w:val="center"/>
          </w:tcPr>
          <w:p w:rsidR="00F82C0E" w:rsidRPr="00F82C0E" w:rsidRDefault="00F82C0E" w:rsidP="00FC2835">
            <w:pPr>
              <w:jc w:val="both"/>
              <w:rPr>
                <w:b/>
                <w:bCs/>
                <w:szCs w:val="28"/>
              </w:rPr>
            </w:pPr>
            <w:r w:rsidRPr="00F82C0E">
              <w:rPr>
                <w:szCs w:val="28"/>
              </w:rPr>
              <w:t>Внедрение АСЭД</w:t>
            </w:r>
            <w:r w:rsidRPr="00F82C0E">
              <w:rPr>
                <w:rStyle w:val="FootnoteAnchor"/>
                <w:szCs w:val="28"/>
              </w:rPr>
              <w:footnoteReference w:id="1"/>
            </w:r>
            <w:r w:rsidRPr="00F82C0E">
              <w:rPr>
                <w:szCs w:val="28"/>
              </w:rPr>
              <w:t xml:space="preserve"> в администрации </w:t>
            </w:r>
            <w:r w:rsidRPr="00F82C0E">
              <w:t>Воздвиженский</w:t>
            </w:r>
            <w:r w:rsidRPr="00F82C0E">
              <w:rPr>
                <w:szCs w:val="28"/>
              </w:rPr>
              <w:t xml:space="preserve"> сельсовет Асекеевского района Оренбургской области до 01.12.2022, </w:t>
            </w:r>
            <w:r w:rsidRPr="00F82C0E">
              <w:rPr>
                <w:rFonts w:eastAsia="Arial Unicode MS"/>
                <w:bCs/>
                <w:szCs w:val="28"/>
                <w:u w:color="000000"/>
              </w:rPr>
              <w:t xml:space="preserve">что обеспечит использование </w:t>
            </w:r>
            <w:r w:rsidRPr="00F82C0E">
              <w:rPr>
                <w:szCs w:val="28"/>
              </w:rPr>
              <w:t>внутриведомственного и межведомственного юридически значимого документооборота в электронном виде с применением КЭП</w:t>
            </w:r>
            <w:r w:rsidRPr="00F82C0E">
              <w:rPr>
                <w:rStyle w:val="FootnoteAnchor"/>
                <w:szCs w:val="28"/>
              </w:rPr>
              <w:footnoteReference w:id="2"/>
            </w:r>
            <w:r w:rsidRPr="00F82C0E">
              <w:rPr>
                <w:szCs w:val="28"/>
              </w:rPr>
              <w:t>.</w:t>
            </w:r>
          </w:p>
        </w:tc>
      </w:tr>
      <w:tr w:rsidR="00F82C0E" w:rsidRPr="00F82C0E" w:rsidTr="00FC2835">
        <w:tc>
          <w:tcPr>
            <w:tcW w:w="3714" w:type="dxa"/>
            <w:shd w:val="clear" w:color="auto" w:fill="auto"/>
            <w:tcMar>
              <w:left w:w="108" w:type="dxa"/>
            </w:tcMar>
            <w:vAlign w:val="center"/>
          </w:tcPr>
          <w:p w:rsidR="00F82C0E" w:rsidRPr="00F82C0E" w:rsidRDefault="00F82C0E" w:rsidP="00FC2835">
            <w:pPr>
              <w:jc w:val="center"/>
              <w:rPr>
                <w:b/>
                <w:bCs/>
                <w:szCs w:val="28"/>
              </w:rPr>
            </w:pPr>
            <w:r w:rsidRPr="00F82C0E">
              <w:rPr>
                <w:szCs w:val="28"/>
              </w:rPr>
              <w:t>Показатель</w:t>
            </w:r>
          </w:p>
        </w:tc>
        <w:tc>
          <w:tcPr>
            <w:tcW w:w="3713" w:type="dxa"/>
            <w:shd w:val="clear" w:color="auto" w:fill="auto"/>
            <w:tcMar>
              <w:left w:w="108" w:type="dxa"/>
            </w:tcMar>
            <w:vAlign w:val="center"/>
          </w:tcPr>
          <w:p w:rsidR="00F82C0E" w:rsidRPr="00F82C0E" w:rsidRDefault="00F82C0E" w:rsidP="00FC2835">
            <w:pPr>
              <w:jc w:val="center"/>
              <w:rPr>
                <w:b/>
                <w:bCs/>
                <w:szCs w:val="28"/>
              </w:rPr>
            </w:pPr>
            <w:r w:rsidRPr="00F82C0E">
              <w:rPr>
                <w:szCs w:val="28"/>
              </w:rPr>
              <w:t>Подписаны акты и приняты НПА</w:t>
            </w:r>
            <w:r w:rsidRPr="00F82C0E">
              <w:rPr>
                <w:rStyle w:val="FootnoteAnchor"/>
                <w:szCs w:val="28"/>
              </w:rPr>
              <w:footnoteReference w:id="3"/>
            </w:r>
            <w:r w:rsidRPr="00F82C0E">
              <w:rPr>
                <w:szCs w:val="28"/>
              </w:rPr>
              <w:t xml:space="preserve"> о переходе на электронный документооборот с применением КЭП</w:t>
            </w:r>
          </w:p>
        </w:tc>
        <w:tc>
          <w:tcPr>
            <w:tcW w:w="3714" w:type="dxa"/>
            <w:shd w:val="clear" w:color="auto" w:fill="auto"/>
            <w:tcMar>
              <w:left w:w="108" w:type="dxa"/>
            </w:tcMar>
            <w:vAlign w:val="center"/>
          </w:tcPr>
          <w:p w:rsidR="00F82C0E" w:rsidRPr="00F82C0E" w:rsidRDefault="00F82C0E" w:rsidP="00FC2835">
            <w:pPr>
              <w:jc w:val="center"/>
              <w:rPr>
                <w:b/>
                <w:bCs/>
                <w:szCs w:val="28"/>
              </w:rPr>
            </w:pPr>
            <w:r w:rsidRPr="00F82C0E">
              <w:rPr>
                <w:szCs w:val="28"/>
              </w:rPr>
              <w:t>Значение показателя по итогам реализации</w:t>
            </w:r>
          </w:p>
        </w:tc>
        <w:tc>
          <w:tcPr>
            <w:tcW w:w="4022" w:type="dxa"/>
            <w:shd w:val="clear" w:color="auto" w:fill="auto"/>
            <w:tcMar>
              <w:left w:w="108" w:type="dxa"/>
            </w:tcMar>
            <w:vAlign w:val="center"/>
          </w:tcPr>
          <w:p w:rsidR="00F82C0E" w:rsidRPr="00F82C0E" w:rsidRDefault="00F82C0E" w:rsidP="00FC2835">
            <w:pPr>
              <w:jc w:val="center"/>
              <w:rPr>
                <w:b/>
                <w:bCs/>
                <w:szCs w:val="28"/>
              </w:rPr>
            </w:pPr>
            <w:r w:rsidRPr="00F82C0E">
              <w:rPr>
                <w:szCs w:val="28"/>
              </w:rPr>
              <w:t>100%</w:t>
            </w:r>
          </w:p>
        </w:tc>
      </w:tr>
    </w:tbl>
    <w:p w:rsidR="00F82C0E" w:rsidRPr="00F82C0E" w:rsidRDefault="00F82C0E" w:rsidP="00F82C0E">
      <w:pPr>
        <w:jc w:val="center"/>
        <w:rPr>
          <w:b/>
          <w:bCs/>
          <w:sz w:val="10"/>
          <w:szCs w:val="10"/>
        </w:rPr>
      </w:pPr>
      <w:bookmarkStart w:id="1" w:name="__UnoMark__1488_3654345547"/>
      <w:bookmarkStart w:id="2" w:name="__UnoMark__1486_3654345547"/>
      <w:bookmarkEnd w:id="1"/>
      <w:bookmarkEnd w:id="2"/>
    </w:p>
    <w:tbl>
      <w:tblPr>
        <w:tblW w:w="4992" w:type="pct"/>
        <w:tblInd w:w="27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88"/>
        <w:gridCol w:w="3444"/>
        <w:gridCol w:w="1316"/>
        <w:gridCol w:w="1316"/>
        <w:gridCol w:w="2107"/>
        <w:gridCol w:w="3920"/>
        <w:gridCol w:w="1131"/>
        <w:gridCol w:w="1390"/>
      </w:tblGrid>
      <w:tr w:rsidR="00F82C0E" w:rsidRPr="00F82C0E" w:rsidTr="00FC2835">
        <w:trPr>
          <w:trHeight w:val="540"/>
          <w:tblHeader/>
        </w:trPr>
        <w:tc>
          <w:tcPr>
            <w:tcW w:w="68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F82C0E" w:rsidRPr="00F82C0E" w:rsidRDefault="00F82C0E" w:rsidP="00FC2835">
            <w:pPr>
              <w:jc w:val="center"/>
              <w:rPr>
                <w:sz w:val="24"/>
                <w:szCs w:val="24"/>
              </w:rPr>
            </w:pPr>
            <w:r w:rsidRPr="00F82C0E">
              <w:rPr>
                <w:sz w:val="24"/>
                <w:szCs w:val="24"/>
              </w:rPr>
              <w:t>№</w:t>
            </w:r>
          </w:p>
          <w:p w:rsidR="00F82C0E" w:rsidRPr="00F82C0E" w:rsidRDefault="00F82C0E" w:rsidP="00FC2835">
            <w:pPr>
              <w:jc w:val="center"/>
              <w:rPr>
                <w:sz w:val="24"/>
                <w:szCs w:val="24"/>
              </w:rPr>
            </w:pPr>
            <w:proofErr w:type="gramStart"/>
            <w:r w:rsidRPr="00F82C0E">
              <w:rPr>
                <w:sz w:val="24"/>
                <w:szCs w:val="24"/>
              </w:rPr>
              <w:t>п</w:t>
            </w:r>
            <w:proofErr w:type="gramEnd"/>
            <w:r w:rsidRPr="00F82C0E">
              <w:rPr>
                <w:sz w:val="24"/>
                <w:szCs w:val="24"/>
              </w:rPr>
              <w:t>/п</w:t>
            </w:r>
          </w:p>
        </w:tc>
        <w:tc>
          <w:tcPr>
            <w:tcW w:w="344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F82C0E" w:rsidRPr="00F82C0E" w:rsidRDefault="00F82C0E" w:rsidP="00FC2835">
            <w:pPr>
              <w:jc w:val="center"/>
              <w:rPr>
                <w:sz w:val="24"/>
                <w:szCs w:val="24"/>
              </w:rPr>
            </w:pPr>
            <w:r w:rsidRPr="00F82C0E">
              <w:rPr>
                <w:sz w:val="24"/>
                <w:szCs w:val="24"/>
              </w:rPr>
              <w:t>Наименование</w:t>
            </w:r>
          </w:p>
          <w:p w:rsidR="00F82C0E" w:rsidRPr="00F82C0E" w:rsidRDefault="00F82C0E" w:rsidP="00FC2835">
            <w:pPr>
              <w:jc w:val="center"/>
              <w:rPr>
                <w:sz w:val="24"/>
                <w:szCs w:val="24"/>
              </w:rPr>
            </w:pPr>
            <w:r w:rsidRPr="00F82C0E">
              <w:rPr>
                <w:sz w:val="24"/>
                <w:szCs w:val="24"/>
              </w:rPr>
              <w:t>мероприятия, контрольной точки</w:t>
            </w:r>
          </w:p>
        </w:tc>
        <w:tc>
          <w:tcPr>
            <w:tcW w:w="26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F82C0E" w:rsidRPr="00F82C0E" w:rsidRDefault="00F82C0E" w:rsidP="00FC2835">
            <w:pPr>
              <w:jc w:val="center"/>
              <w:rPr>
                <w:sz w:val="24"/>
                <w:szCs w:val="24"/>
              </w:rPr>
            </w:pPr>
            <w:r w:rsidRPr="00F82C0E">
              <w:rPr>
                <w:sz w:val="24"/>
                <w:szCs w:val="24"/>
              </w:rPr>
              <w:t>Сроки реализации</w:t>
            </w:r>
          </w:p>
        </w:tc>
        <w:tc>
          <w:tcPr>
            <w:tcW w:w="21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F82C0E" w:rsidRPr="00F82C0E" w:rsidRDefault="00F82C0E" w:rsidP="00FC2835">
            <w:pPr>
              <w:jc w:val="center"/>
              <w:rPr>
                <w:sz w:val="24"/>
                <w:szCs w:val="24"/>
              </w:rPr>
            </w:pPr>
            <w:r w:rsidRPr="00F82C0E">
              <w:rPr>
                <w:sz w:val="24"/>
                <w:szCs w:val="24"/>
              </w:rPr>
              <w:t>Ответственный исполнитель</w:t>
            </w:r>
          </w:p>
          <w:p w:rsidR="00F82C0E" w:rsidRPr="00F82C0E" w:rsidRDefault="00F82C0E" w:rsidP="00FC2835">
            <w:pPr>
              <w:jc w:val="center"/>
              <w:rPr>
                <w:sz w:val="24"/>
                <w:szCs w:val="24"/>
              </w:rPr>
            </w:pPr>
            <w:r w:rsidRPr="00F82C0E">
              <w:rPr>
                <w:sz w:val="24"/>
                <w:szCs w:val="24"/>
              </w:rPr>
              <w:t>(ФИО, должность)</w:t>
            </w:r>
          </w:p>
        </w:tc>
        <w:tc>
          <w:tcPr>
            <w:tcW w:w="392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F82C0E" w:rsidRPr="00F82C0E" w:rsidRDefault="00F82C0E" w:rsidP="00FC2835">
            <w:pPr>
              <w:jc w:val="center"/>
              <w:rPr>
                <w:sz w:val="24"/>
                <w:szCs w:val="24"/>
              </w:rPr>
            </w:pPr>
            <w:r w:rsidRPr="00F82C0E">
              <w:rPr>
                <w:sz w:val="24"/>
                <w:szCs w:val="24"/>
              </w:rPr>
              <w:t>Вид документа и характеристика</w:t>
            </w:r>
          </w:p>
          <w:p w:rsidR="00F82C0E" w:rsidRPr="00F82C0E" w:rsidRDefault="00F82C0E" w:rsidP="00FC2835">
            <w:pPr>
              <w:jc w:val="center"/>
              <w:rPr>
                <w:sz w:val="24"/>
                <w:szCs w:val="24"/>
              </w:rPr>
            </w:pPr>
            <w:r w:rsidRPr="00F82C0E">
              <w:rPr>
                <w:sz w:val="24"/>
                <w:szCs w:val="24"/>
              </w:rPr>
              <w:t>результата</w:t>
            </w:r>
          </w:p>
        </w:tc>
        <w:tc>
          <w:tcPr>
            <w:tcW w:w="113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F82C0E" w:rsidRPr="00F82C0E" w:rsidRDefault="00F82C0E" w:rsidP="00FC2835">
            <w:pPr>
              <w:jc w:val="center"/>
              <w:rPr>
                <w:sz w:val="24"/>
                <w:szCs w:val="24"/>
              </w:rPr>
            </w:pPr>
            <w:r w:rsidRPr="00F82C0E">
              <w:rPr>
                <w:sz w:val="24"/>
                <w:szCs w:val="24"/>
              </w:rPr>
              <w:t>Уровень контроля</w:t>
            </w:r>
          </w:p>
        </w:tc>
        <w:tc>
          <w:tcPr>
            <w:tcW w:w="139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F82C0E" w:rsidRPr="00F82C0E" w:rsidRDefault="00F82C0E" w:rsidP="00FC2835">
            <w:pPr>
              <w:jc w:val="center"/>
              <w:rPr>
                <w:sz w:val="24"/>
                <w:szCs w:val="24"/>
              </w:rPr>
            </w:pPr>
            <w:r w:rsidRPr="00F82C0E">
              <w:rPr>
                <w:sz w:val="24"/>
                <w:szCs w:val="24"/>
              </w:rPr>
              <w:t>Риски</w:t>
            </w:r>
          </w:p>
        </w:tc>
      </w:tr>
      <w:tr w:rsidR="00F82C0E" w:rsidRPr="00F82C0E" w:rsidTr="00FC2835">
        <w:trPr>
          <w:trHeight w:val="435"/>
          <w:tblHeader/>
        </w:trPr>
        <w:tc>
          <w:tcPr>
            <w:tcW w:w="68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F82C0E" w:rsidRPr="00F82C0E" w:rsidRDefault="00F82C0E" w:rsidP="00FC28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4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F82C0E" w:rsidRPr="00F82C0E" w:rsidRDefault="00F82C0E" w:rsidP="00FC28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F82C0E" w:rsidRPr="00F82C0E" w:rsidRDefault="00F82C0E" w:rsidP="00FC2835">
            <w:pPr>
              <w:jc w:val="center"/>
              <w:rPr>
                <w:sz w:val="24"/>
                <w:szCs w:val="24"/>
              </w:rPr>
            </w:pPr>
            <w:r w:rsidRPr="00F82C0E">
              <w:rPr>
                <w:sz w:val="24"/>
                <w:szCs w:val="24"/>
              </w:rPr>
              <w:t>начало</w:t>
            </w:r>
          </w:p>
        </w:tc>
        <w:tc>
          <w:tcPr>
            <w:tcW w:w="1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F82C0E" w:rsidRPr="00F82C0E" w:rsidRDefault="00F82C0E" w:rsidP="00FC2835">
            <w:pPr>
              <w:jc w:val="center"/>
              <w:rPr>
                <w:sz w:val="24"/>
                <w:szCs w:val="24"/>
              </w:rPr>
            </w:pPr>
            <w:r w:rsidRPr="00F82C0E">
              <w:rPr>
                <w:sz w:val="24"/>
                <w:szCs w:val="24"/>
              </w:rPr>
              <w:t>окончание</w:t>
            </w:r>
          </w:p>
        </w:tc>
        <w:tc>
          <w:tcPr>
            <w:tcW w:w="21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F82C0E" w:rsidRPr="00F82C0E" w:rsidRDefault="00F82C0E" w:rsidP="00FC28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2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F82C0E" w:rsidRPr="00F82C0E" w:rsidRDefault="00F82C0E" w:rsidP="00FC28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F82C0E" w:rsidRPr="00F82C0E" w:rsidRDefault="00F82C0E" w:rsidP="00FC28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F82C0E" w:rsidRPr="00F82C0E" w:rsidRDefault="00F82C0E" w:rsidP="00FC2835">
            <w:pPr>
              <w:jc w:val="center"/>
              <w:rPr>
                <w:sz w:val="24"/>
                <w:szCs w:val="24"/>
              </w:rPr>
            </w:pPr>
          </w:p>
        </w:tc>
      </w:tr>
      <w:tr w:rsidR="00F82C0E" w:rsidRPr="00F82C0E" w:rsidTr="00FC2835">
        <w:tc>
          <w:tcPr>
            <w:tcW w:w="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F82C0E" w:rsidRPr="00F82C0E" w:rsidRDefault="00F82C0E" w:rsidP="00FC2835">
            <w:pPr>
              <w:jc w:val="center"/>
              <w:rPr>
                <w:szCs w:val="28"/>
              </w:rPr>
            </w:pPr>
            <w:r w:rsidRPr="00F82C0E">
              <w:rPr>
                <w:szCs w:val="28"/>
              </w:rPr>
              <w:t>1</w:t>
            </w:r>
          </w:p>
        </w:tc>
        <w:tc>
          <w:tcPr>
            <w:tcW w:w="3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F82C0E" w:rsidRPr="00F82C0E" w:rsidRDefault="00F82C0E" w:rsidP="00F82C0E">
            <w:pPr>
              <w:rPr>
                <w:szCs w:val="28"/>
              </w:rPr>
            </w:pPr>
            <w:r w:rsidRPr="00F82C0E">
              <w:rPr>
                <w:szCs w:val="28"/>
              </w:rPr>
              <w:t xml:space="preserve">Принятие ОРД </w:t>
            </w:r>
            <w:r w:rsidRPr="00F82C0E">
              <w:rPr>
                <w:bCs/>
                <w:szCs w:val="28"/>
              </w:rPr>
              <w:t xml:space="preserve">по реализации ДК «Развитие и внедрение АСЭД на территории </w:t>
            </w:r>
            <w:r w:rsidRPr="00F82C0E">
              <w:rPr>
                <w:bCs/>
                <w:szCs w:val="28"/>
              </w:rPr>
              <w:t>Воздвижен</w:t>
            </w:r>
            <w:r w:rsidRPr="00F82C0E">
              <w:rPr>
                <w:bCs/>
                <w:szCs w:val="28"/>
              </w:rPr>
              <w:t>ского сельсовета» и назначении ответственных сотрудников</w:t>
            </w:r>
          </w:p>
        </w:tc>
        <w:tc>
          <w:tcPr>
            <w:tcW w:w="1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F82C0E" w:rsidRPr="00F82C0E" w:rsidRDefault="00F82C0E" w:rsidP="00FC2835">
            <w:pPr>
              <w:jc w:val="center"/>
              <w:rPr>
                <w:szCs w:val="28"/>
              </w:rPr>
            </w:pPr>
            <w:r w:rsidRPr="00F82C0E">
              <w:rPr>
                <w:szCs w:val="28"/>
              </w:rPr>
              <w:t>04.03.2022</w:t>
            </w:r>
          </w:p>
        </w:tc>
        <w:tc>
          <w:tcPr>
            <w:tcW w:w="1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F82C0E" w:rsidRPr="00F82C0E" w:rsidRDefault="00F82C0E" w:rsidP="00FC2835">
            <w:pPr>
              <w:jc w:val="center"/>
              <w:rPr>
                <w:szCs w:val="28"/>
              </w:rPr>
            </w:pPr>
            <w:r w:rsidRPr="00F82C0E">
              <w:rPr>
                <w:szCs w:val="28"/>
              </w:rPr>
              <w:t>25.03.2022</w:t>
            </w:r>
          </w:p>
        </w:tc>
        <w:tc>
          <w:tcPr>
            <w:tcW w:w="2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F82C0E" w:rsidRPr="00F82C0E" w:rsidRDefault="00F82C0E" w:rsidP="00FC2835">
            <w:pPr>
              <w:jc w:val="center"/>
              <w:rPr>
                <w:szCs w:val="28"/>
              </w:rPr>
            </w:pPr>
            <w:r w:rsidRPr="00F82C0E">
              <w:rPr>
                <w:bCs/>
                <w:szCs w:val="28"/>
              </w:rPr>
              <w:t>Левченко И.А.</w:t>
            </w:r>
            <w:r w:rsidRPr="00F82C0E">
              <w:rPr>
                <w:bCs/>
                <w:szCs w:val="28"/>
              </w:rPr>
              <w:t xml:space="preserve"> специалист администрации</w:t>
            </w:r>
          </w:p>
        </w:tc>
        <w:tc>
          <w:tcPr>
            <w:tcW w:w="3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F82C0E" w:rsidRPr="00F82C0E" w:rsidRDefault="00F82C0E" w:rsidP="00FC2835">
            <w:pPr>
              <w:rPr>
                <w:bCs/>
                <w:szCs w:val="28"/>
              </w:rPr>
            </w:pPr>
            <w:r w:rsidRPr="00F82C0E">
              <w:rPr>
                <w:bCs/>
                <w:szCs w:val="28"/>
              </w:rPr>
              <w:t>Администрация сельсовета приняла ОРД по реализации ДК «Развитие и внедрение АСЭД в сельских поселениях» и назначила ответственных сотрудников</w:t>
            </w: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F82C0E" w:rsidRPr="00F82C0E" w:rsidRDefault="00F82C0E" w:rsidP="00FC2835">
            <w:pPr>
              <w:jc w:val="center"/>
              <w:rPr>
                <w:bCs/>
                <w:szCs w:val="28"/>
              </w:rPr>
            </w:pPr>
            <w:r w:rsidRPr="00F82C0E">
              <w:rPr>
                <w:bCs/>
                <w:szCs w:val="28"/>
              </w:rPr>
              <w:t>РВП</w:t>
            </w:r>
          </w:p>
        </w:tc>
        <w:tc>
          <w:tcPr>
            <w:tcW w:w="1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F82C0E" w:rsidRPr="00F82C0E" w:rsidRDefault="00F82C0E" w:rsidP="00FC2835">
            <w:pPr>
              <w:ind w:right="172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82C0E" w:rsidRPr="00F82C0E" w:rsidTr="00FC2835">
        <w:tc>
          <w:tcPr>
            <w:tcW w:w="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F82C0E" w:rsidRPr="00F82C0E" w:rsidRDefault="00F82C0E" w:rsidP="00FC2835">
            <w:pPr>
              <w:jc w:val="center"/>
              <w:rPr>
                <w:szCs w:val="28"/>
              </w:rPr>
            </w:pPr>
            <w:r w:rsidRPr="00F82C0E">
              <w:rPr>
                <w:szCs w:val="28"/>
              </w:rPr>
              <w:t>2</w:t>
            </w:r>
          </w:p>
        </w:tc>
        <w:tc>
          <w:tcPr>
            <w:tcW w:w="3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F82C0E" w:rsidRPr="00F82C0E" w:rsidRDefault="00F82C0E" w:rsidP="00FC2835">
            <w:pPr>
              <w:rPr>
                <w:szCs w:val="28"/>
              </w:rPr>
            </w:pPr>
            <w:r w:rsidRPr="00F82C0E">
              <w:rPr>
                <w:szCs w:val="28"/>
              </w:rPr>
              <w:t xml:space="preserve">Направление принятых ОРД в адрес </w:t>
            </w:r>
            <w:r w:rsidRPr="00F82C0E">
              <w:rPr>
                <w:bCs/>
                <w:szCs w:val="28"/>
              </w:rPr>
              <w:t>администрации Асекеевского района</w:t>
            </w:r>
          </w:p>
        </w:tc>
        <w:tc>
          <w:tcPr>
            <w:tcW w:w="1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F82C0E" w:rsidRPr="00F82C0E" w:rsidRDefault="00F82C0E" w:rsidP="00FC2835">
            <w:pPr>
              <w:jc w:val="center"/>
              <w:rPr>
                <w:szCs w:val="28"/>
              </w:rPr>
            </w:pPr>
            <w:r w:rsidRPr="00F82C0E">
              <w:rPr>
                <w:szCs w:val="28"/>
              </w:rPr>
              <w:t>04.03.2022</w:t>
            </w:r>
          </w:p>
        </w:tc>
        <w:tc>
          <w:tcPr>
            <w:tcW w:w="1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F82C0E" w:rsidRPr="00F82C0E" w:rsidRDefault="00F82C0E" w:rsidP="00FC2835">
            <w:pPr>
              <w:jc w:val="center"/>
              <w:rPr>
                <w:szCs w:val="28"/>
              </w:rPr>
            </w:pPr>
            <w:r w:rsidRPr="00F82C0E">
              <w:rPr>
                <w:szCs w:val="28"/>
              </w:rPr>
              <w:t>31.03.2022</w:t>
            </w:r>
          </w:p>
        </w:tc>
        <w:tc>
          <w:tcPr>
            <w:tcW w:w="2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F82C0E" w:rsidRPr="00F82C0E" w:rsidRDefault="00F82C0E" w:rsidP="00FC2835">
            <w:pPr>
              <w:jc w:val="center"/>
              <w:rPr>
                <w:szCs w:val="28"/>
              </w:rPr>
            </w:pPr>
            <w:r w:rsidRPr="00F82C0E">
              <w:rPr>
                <w:bCs/>
                <w:szCs w:val="28"/>
              </w:rPr>
              <w:t>Левченко И.А. специалист администрации</w:t>
            </w:r>
          </w:p>
        </w:tc>
        <w:tc>
          <w:tcPr>
            <w:tcW w:w="3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F82C0E" w:rsidRPr="00F82C0E" w:rsidRDefault="00F82C0E" w:rsidP="00FC2835">
            <w:pPr>
              <w:rPr>
                <w:bCs/>
                <w:szCs w:val="28"/>
              </w:rPr>
            </w:pPr>
            <w:proofErr w:type="gramStart"/>
            <w:r w:rsidRPr="00F82C0E">
              <w:rPr>
                <w:bCs/>
                <w:szCs w:val="28"/>
              </w:rPr>
              <w:t>Скан-копии</w:t>
            </w:r>
            <w:proofErr w:type="gramEnd"/>
            <w:r w:rsidRPr="00F82C0E">
              <w:rPr>
                <w:bCs/>
                <w:szCs w:val="28"/>
              </w:rPr>
              <w:t xml:space="preserve"> ОРД направлены через АСЭД в адрес администрации Асекеевского района</w:t>
            </w: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F82C0E" w:rsidRPr="00F82C0E" w:rsidRDefault="00F82C0E" w:rsidP="00FC2835">
            <w:pPr>
              <w:jc w:val="center"/>
              <w:rPr>
                <w:bCs/>
                <w:szCs w:val="28"/>
              </w:rPr>
            </w:pPr>
            <w:r w:rsidRPr="00F82C0E">
              <w:rPr>
                <w:bCs/>
                <w:szCs w:val="28"/>
              </w:rPr>
              <w:t>РВП</w:t>
            </w:r>
          </w:p>
        </w:tc>
        <w:tc>
          <w:tcPr>
            <w:tcW w:w="1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F82C0E" w:rsidRPr="00F82C0E" w:rsidRDefault="00F82C0E" w:rsidP="00FC2835">
            <w:pPr>
              <w:jc w:val="center"/>
              <w:rPr>
                <w:sz w:val="24"/>
                <w:szCs w:val="24"/>
              </w:rPr>
            </w:pPr>
          </w:p>
        </w:tc>
      </w:tr>
      <w:tr w:rsidR="00F82C0E" w:rsidRPr="00F82C0E" w:rsidTr="00FC2835">
        <w:tc>
          <w:tcPr>
            <w:tcW w:w="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F82C0E" w:rsidRPr="00F82C0E" w:rsidRDefault="00F82C0E" w:rsidP="00FC2835">
            <w:pPr>
              <w:jc w:val="center"/>
              <w:rPr>
                <w:szCs w:val="28"/>
              </w:rPr>
            </w:pPr>
            <w:r w:rsidRPr="00F82C0E">
              <w:rPr>
                <w:szCs w:val="28"/>
              </w:rPr>
              <w:t>3.</w:t>
            </w:r>
          </w:p>
        </w:tc>
        <w:tc>
          <w:tcPr>
            <w:tcW w:w="3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F82C0E" w:rsidRPr="00F82C0E" w:rsidRDefault="00F82C0E" w:rsidP="00FC2835">
            <w:pPr>
              <w:rPr>
                <w:szCs w:val="28"/>
              </w:rPr>
            </w:pPr>
            <w:r w:rsidRPr="00F82C0E">
              <w:rPr>
                <w:szCs w:val="28"/>
              </w:rPr>
              <w:t xml:space="preserve">Заполнение бланка заявки для создания в иерархии муниципального района АСЭД в администрации сельсовета, входящих в состав </w:t>
            </w:r>
            <w:r w:rsidRPr="00F82C0E">
              <w:rPr>
                <w:bCs/>
                <w:szCs w:val="28"/>
              </w:rPr>
              <w:t>муниципального</w:t>
            </w:r>
            <w:r w:rsidRPr="00F82C0E">
              <w:rPr>
                <w:szCs w:val="28"/>
              </w:rPr>
              <w:t xml:space="preserve"> района</w:t>
            </w:r>
          </w:p>
        </w:tc>
        <w:tc>
          <w:tcPr>
            <w:tcW w:w="1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F82C0E" w:rsidRPr="00F82C0E" w:rsidRDefault="00F82C0E" w:rsidP="00FC2835">
            <w:pPr>
              <w:jc w:val="center"/>
              <w:rPr>
                <w:szCs w:val="28"/>
              </w:rPr>
            </w:pPr>
            <w:r w:rsidRPr="00F82C0E">
              <w:rPr>
                <w:szCs w:val="28"/>
              </w:rPr>
              <w:t>1</w:t>
            </w:r>
            <w:r w:rsidRPr="00F82C0E">
              <w:rPr>
                <w:szCs w:val="28"/>
                <w:lang w:val="en-US"/>
              </w:rPr>
              <w:t>8</w:t>
            </w:r>
            <w:r w:rsidRPr="00F82C0E">
              <w:rPr>
                <w:szCs w:val="28"/>
              </w:rPr>
              <w:t>.03.2022</w:t>
            </w:r>
          </w:p>
        </w:tc>
        <w:tc>
          <w:tcPr>
            <w:tcW w:w="1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F82C0E" w:rsidRPr="00F82C0E" w:rsidRDefault="00F82C0E" w:rsidP="00FC2835">
            <w:pPr>
              <w:jc w:val="center"/>
              <w:rPr>
                <w:szCs w:val="28"/>
              </w:rPr>
            </w:pPr>
            <w:r w:rsidRPr="00F82C0E">
              <w:rPr>
                <w:szCs w:val="28"/>
              </w:rPr>
              <w:t>29.03.2022</w:t>
            </w:r>
          </w:p>
        </w:tc>
        <w:tc>
          <w:tcPr>
            <w:tcW w:w="2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F82C0E" w:rsidRPr="00F82C0E" w:rsidRDefault="00F82C0E" w:rsidP="00FC2835">
            <w:pPr>
              <w:jc w:val="center"/>
              <w:rPr>
                <w:szCs w:val="28"/>
              </w:rPr>
            </w:pPr>
            <w:r w:rsidRPr="00F82C0E">
              <w:rPr>
                <w:bCs/>
                <w:szCs w:val="28"/>
              </w:rPr>
              <w:t>Левченко И.А. специалист администрации</w:t>
            </w:r>
          </w:p>
        </w:tc>
        <w:tc>
          <w:tcPr>
            <w:tcW w:w="3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F82C0E" w:rsidRPr="00F82C0E" w:rsidRDefault="00F82C0E" w:rsidP="00FC2835">
            <w:pPr>
              <w:rPr>
                <w:bCs/>
                <w:szCs w:val="28"/>
              </w:rPr>
            </w:pPr>
            <w:r w:rsidRPr="00F82C0E">
              <w:rPr>
                <w:bCs/>
                <w:szCs w:val="28"/>
              </w:rPr>
              <w:t>Администрация муниципального района консолидирует заполненные шаблоны по сельсовету</w:t>
            </w: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F82C0E" w:rsidRPr="00F82C0E" w:rsidRDefault="00F82C0E" w:rsidP="00FC2835">
            <w:pPr>
              <w:jc w:val="center"/>
              <w:rPr>
                <w:szCs w:val="28"/>
              </w:rPr>
            </w:pPr>
            <w:r w:rsidRPr="00F82C0E">
              <w:rPr>
                <w:szCs w:val="28"/>
              </w:rPr>
              <w:t>РВП</w:t>
            </w:r>
          </w:p>
        </w:tc>
        <w:tc>
          <w:tcPr>
            <w:tcW w:w="1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F82C0E" w:rsidRPr="00F82C0E" w:rsidRDefault="00F82C0E" w:rsidP="00FC2835">
            <w:pPr>
              <w:jc w:val="center"/>
              <w:rPr>
                <w:sz w:val="24"/>
                <w:szCs w:val="24"/>
              </w:rPr>
            </w:pPr>
          </w:p>
        </w:tc>
      </w:tr>
      <w:tr w:rsidR="00F82C0E" w:rsidRPr="00F82C0E" w:rsidTr="00FC2835">
        <w:tc>
          <w:tcPr>
            <w:tcW w:w="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F82C0E" w:rsidRPr="00F82C0E" w:rsidRDefault="00F82C0E" w:rsidP="00FC2835">
            <w:pPr>
              <w:jc w:val="center"/>
              <w:rPr>
                <w:szCs w:val="28"/>
              </w:rPr>
            </w:pPr>
            <w:r w:rsidRPr="00F82C0E">
              <w:rPr>
                <w:szCs w:val="28"/>
              </w:rPr>
              <w:t>4</w:t>
            </w:r>
          </w:p>
        </w:tc>
        <w:tc>
          <w:tcPr>
            <w:tcW w:w="3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F82C0E" w:rsidRPr="00F82C0E" w:rsidRDefault="00F82C0E" w:rsidP="00FC2835">
            <w:pPr>
              <w:rPr>
                <w:szCs w:val="28"/>
              </w:rPr>
            </w:pPr>
            <w:r w:rsidRPr="00F82C0E">
              <w:rPr>
                <w:szCs w:val="28"/>
              </w:rPr>
              <w:t>Направление заполненного бланка заявки в администрацию района</w:t>
            </w:r>
          </w:p>
        </w:tc>
        <w:tc>
          <w:tcPr>
            <w:tcW w:w="1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F82C0E" w:rsidRPr="00F82C0E" w:rsidRDefault="00F82C0E" w:rsidP="00FC2835">
            <w:pPr>
              <w:jc w:val="center"/>
              <w:rPr>
                <w:szCs w:val="28"/>
              </w:rPr>
            </w:pPr>
            <w:r w:rsidRPr="00F82C0E">
              <w:rPr>
                <w:szCs w:val="28"/>
              </w:rPr>
              <w:t>21.03.2022</w:t>
            </w:r>
          </w:p>
        </w:tc>
        <w:tc>
          <w:tcPr>
            <w:tcW w:w="1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F82C0E" w:rsidRPr="00F82C0E" w:rsidRDefault="00F82C0E" w:rsidP="00FC2835">
            <w:pPr>
              <w:jc w:val="center"/>
              <w:rPr>
                <w:szCs w:val="28"/>
              </w:rPr>
            </w:pPr>
            <w:r w:rsidRPr="00F82C0E">
              <w:rPr>
                <w:szCs w:val="28"/>
              </w:rPr>
              <w:t>31.03.2022</w:t>
            </w:r>
          </w:p>
        </w:tc>
        <w:tc>
          <w:tcPr>
            <w:tcW w:w="2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F82C0E" w:rsidRPr="00F82C0E" w:rsidRDefault="00F82C0E" w:rsidP="00FC2835">
            <w:pPr>
              <w:jc w:val="center"/>
              <w:rPr>
                <w:szCs w:val="28"/>
              </w:rPr>
            </w:pPr>
            <w:r w:rsidRPr="00F82C0E">
              <w:rPr>
                <w:bCs/>
                <w:szCs w:val="28"/>
              </w:rPr>
              <w:t>Левченко И.А. специалист администрации</w:t>
            </w:r>
          </w:p>
        </w:tc>
        <w:tc>
          <w:tcPr>
            <w:tcW w:w="3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F82C0E" w:rsidRPr="00F82C0E" w:rsidRDefault="00F82C0E" w:rsidP="00FC2835">
            <w:pPr>
              <w:rPr>
                <w:szCs w:val="28"/>
              </w:rPr>
            </w:pPr>
            <w:r w:rsidRPr="00F82C0E">
              <w:rPr>
                <w:szCs w:val="28"/>
              </w:rPr>
              <w:t xml:space="preserve">Заполненные шаблоны по администрации Рязановского сельсовета направлены в администрацию района, для направления в отдел развития и сопровождения СЭД ГКУ «ЦИТ» через портал технической поддержки </w:t>
            </w:r>
            <w:r w:rsidRPr="00F82C0E">
              <w:rPr>
                <w:szCs w:val="28"/>
                <w:lang w:val="en-US"/>
              </w:rPr>
              <w:t>help</w:t>
            </w:r>
            <w:r w:rsidRPr="00F82C0E">
              <w:rPr>
                <w:szCs w:val="28"/>
              </w:rPr>
              <w:t>.</w:t>
            </w:r>
            <w:r w:rsidRPr="00F82C0E">
              <w:rPr>
                <w:szCs w:val="28"/>
                <w:lang w:val="en-US"/>
              </w:rPr>
              <w:t>orb</w:t>
            </w:r>
            <w:r w:rsidRPr="00F82C0E">
              <w:rPr>
                <w:szCs w:val="28"/>
              </w:rPr>
              <w:t>.</w:t>
            </w:r>
            <w:proofErr w:type="spellStart"/>
            <w:r w:rsidRPr="00F82C0E">
              <w:rPr>
                <w:szCs w:val="28"/>
                <w:lang w:val="en-US"/>
              </w:rPr>
              <w:t>ru</w:t>
            </w:r>
            <w:proofErr w:type="spellEnd"/>
            <w:r w:rsidRPr="00F82C0E">
              <w:rPr>
                <w:szCs w:val="28"/>
              </w:rPr>
              <w:t xml:space="preserve"> для внесения в структуру</w:t>
            </w: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F82C0E" w:rsidRPr="00F82C0E" w:rsidRDefault="00F82C0E" w:rsidP="00FC2835">
            <w:pPr>
              <w:jc w:val="center"/>
              <w:rPr>
                <w:szCs w:val="28"/>
              </w:rPr>
            </w:pPr>
            <w:r w:rsidRPr="00F82C0E">
              <w:rPr>
                <w:szCs w:val="28"/>
              </w:rPr>
              <w:t>РВП</w:t>
            </w:r>
          </w:p>
        </w:tc>
        <w:tc>
          <w:tcPr>
            <w:tcW w:w="1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F82C0E" w:rsidRPr="00F82C0E" w:rsidRDefault="00F82C0E" w:rsidP="00FC2835">
            <w:pPr>
              <w:jc w:val="center"/>
              <w:rPr>
                <w:sz w:val="24"/>
                <w:szCs w:val="24"/>
              </w:rPr>
            </w:pPr>
          </w:p>
        </w:tc>
      </w:tr>
      <w:tr w:rsidR="00F82C0E" w:rsidRPr="00F82C0E" w:rsidTr="00FC2835">
        <w:tc>
          <w:tcPr>
            <w:tcW w:w="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F82C0E" w:rsidRPr="00F82C0E" w:rsidRDefault="00F82C0E" w:rsidP="00FC2835">
            <w:pPr>
              <w:jc w:val="center"/>
              <w:rPr>
                <w:szCs w:val="28"/>
              </w:rPr>
            </w:pPr>
            <w:r w:rsidRPr="00F82C0E">
              <w:rPr>
                <w:szCs w:val="28"/>
              </w:rPr>
              <w:t>5</w:t>
            </w:r>
          </w:p>
        </w:tc>
        <w:tc>
          <w:tcPr>
            <w:tcW w:w="3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F82C0E" w:rsidRPr="00F82C0E" w:rsidRDefault="00F82C0E" w:rsidP="00FC2835">
            <w:pPr>
              <w:rPr>
                <w:szCs w:val="28"/>
              </w:rPr>
            </w:pPr>
            <w:r w:rsidRPr="00F82C0E">
              <w:rPr>
                <w:szCs w:val="28"/>
              </w:rPr>
              <w:t xml:space="preserve">Прохождение обучения на учебном портале </w:t>
            </w:r>
            <w:proofErr w:type="spellStart"/>
            <w:r w:rsidRPr="00F82C0E">
              <w:rPr>
                <w:szCs w:val="28"/>
              </w:rPr>
              <w:t>WebTutor</w:t>
            </w:r>
            <w:proofErr w:type="spellEnd"/>
            <w:r w:rsidRPr="00F82C0E">
              <w:rPr>
                <w:szCs w:val="28"/>
              </w:rPr>
              <w:t xml:space="preserve"> по курсам делопроизводства и обращений граждан</w:t>
            </w:r>
          </w:p>
        </w:tc>
        <w:tc>
          <w:tcPr>
            <w:tcW w:w="1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F82C0E" w:rsidRPr="00F82C0E" w:rsidRDefault="00F82C0E" w:rsidP="00FC2835">
            <w:pPr>
              <w:jc w:val="center"/>
              <w:rPr>
                <w:szCs w:val="28"/>
              </w:rPr>
            </w:pPr>
            <w:r w:rsidRPr="00F82C0E">
              <w:rPr>
                <w:szCs w:val="28"/>
              </w:rPr>
              <w:t>15.04.2022</w:t>
            </w:r>
          </w:p>
        </w:tc>
        <w:tc>
          <w:tcPr>
            <w:tcW w:w="1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F82C0E" w:rsidRPr="00F82C0E" w:rsidRDefault="00F82C0E" w:rsidP="00FC2835">
            <w:pPr>
              <w:jc w:val="center"/>
              <w:rPr>
                <w:szCs w:val="28"/>
              </w:rPr>
            </w:pPr>
            <w:r w:rsidRPr="00F82C0E">
              <w:rPr>
                <w:szCs w:val="28"/>
              </w:rPr>
              <w:t>01.06.2022</w:t>
            </w:r>
          </w:p>
        </w:tc>
        <w:tc>
          <w:tcPr>
            <w:tcW w:w="2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F82C0E" w:rsidRPr="00F82C0E" w:rsidRDefault="00F82C0E" w:rsidP="00FC2835">
            <w:pPr>
              <w:jc w:val="center"/>
              <w:rPr>
                <w:szCs w:val="28"/>
              </w:rPr>
            </w:pPr>
            <w:r w:rsidRPr="00F82C0E">
              <w:rPr>
                <w:bCs/>
                <w:szCs w:val="28"/>
              </w:rPr>
              <w:t>Левченко И.А. специалист администрации</w:t>
            </w:r>
          </w:p>
        </w:tc>
        <w:tc>
          <w:tcPr>
            <w:tcW w:w="3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F82C0E" w:rsidRPr="00F82C0E" w:rsidRDefault="00F82C0E" w:rsidP="00FC2835">
            <w:pPr>
              <w:rPr>
                <w:szCs w:val="28"/>
              </w:rPr>
            </w:pPr>
            <w:r w:rsidRPr="00F82C0E">
              <w:rPr>
                <w:szCs w:val="28"/>
              </w:rPr>
              <w:t xml:space="preserve">Сотрудник администрации сельсовета прошла обучение на учебном портале </w:t>
            </w:r>
            <w:proofErr w:type="spellStart"/>
            <w:r w:rsidRPr="00F82C0E">
              <w:rPr>
                <w:szCs w:val="28"/>
              </w:rPr>
              <w:t>WebTutor</w:t>
            </w:r>
            <w:proofErr w:type="spellEnd"/>
            <w:r w:rsidRPr="00F82C0E">
              <w:rPr>
                <w:szCs w:val="28"/>
              </w:rPr>
              <w:t xml:space="preserve"> по курсам делопроизводства и обращений граждан</w:t>
            </w: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F82C0E" w:rsidRPr="00F82C0E" w:rsidRDefault="00F82C0E" w:rsidP="00FC2835">
            <w:pPr>
              <w:jc w:val="center"/>
              <w:rPr>
                <w:szCs w:val="28"/>
              </w:rPr>
            </w:pPr>
            <w:r w:rsidRPr="00F82C0E">
              <w:rPr>
                <w:bCs/>
                <w:szCs w:val="28"/>
              </w:rPr>
              <w:t>РВП</w:t>
            </w:r>
          </w:p>
        </w:tc>
        <w:tc>
          <w:tcPr>
            <w:tcW w:w="1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F82C0E" w:rsidRPr="00F82C0E" w:rsidRDefault="00F82C0E" w:rsidP="00FC2835">
            <w:pPr>
              <w:jc w:val="center"/>
              <w:rPr>
                <w:sz w:val="24"/>
                <w:szCs w:val="24"/>
              </w:rPr>
            </w:pPr>
          </w:p>
        </w:tc>
      </w:tr>
      <w:tr w:rsidR="00F82C0E" w:rsidRPr="00F82C0E" w:rsidTr="00FC2835">
        <w:tc>
          <w:tcPr>
            <w:tcW w:w="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F82C0E" w:rsidRPr="00F82C0E" w:rsidRDefault="00F82C0E" w:rsidP="00FC2835">
            <w:pPr>
              <w:jc w:val="center"/>
              <w:rPr>
                <w:szCs w:val="28"/>
              </w:rPr>
            </w:pPr>
            <w:r w:rsidRPr="00F82C0E">
              <w:rPr>
                <w:szCs w:val="28"/>
              </w:rPr>
              <w:t>6</w:t>
            </w:r>
          </w:p>
        </w:tc>
        <w:tc>
          <w:tcPr>
            <w:tcW w:w="3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F82C0E" w:rsidRPr="00F82C0E" w:rsidRDefault="00F82C0E" w:rsidP="00FC2835">
            <w:pPr>
              <w:rPr>
                <w:bCs/>
                <w:szCs w:val="28"/>
              </w:rPr>
            </w:pPr>
            <w:r w:rsidRPr="00F82C0E">
              <w:rPr>
                <w:bCs/>
                <w:szCs w:val="28"/>
              </w:rPr>
              <w:t>Регистрация всех типов документов (входящие, исходящие, внутренние, ОРД, ОГ</w:t>
            </w:r>
            <w:r w:rsidRPr="00F82C0E">
              <w:rPr>
                <w:bCs/>
                <w:szCs w:val="28"/>
                <w:vertAlign w:val="superscript"/>
              </w:rPr>
              <w:footnoteReference w:id="4"/>
            </w:r>
            <w:r w:rsidRPr="00F82C0E">
              <w:rPr>
                <w:bCs/>
                <w:szCs w:val="28"/>
              </w:rPr>
              <w:t>) администрации сельских поселений в АСЭД</w:t>
            </w:r>
          </w:p>
        </w:tc>
        <w:tc>
          <w:tcPr>
            <w:tcW w:w="1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F82C0E" w:rsidRPr="00F82C0E" w:rsidRDefault="00F82C0E" w:rsidP="00FC2835">
            <w:pPr>
              <w:jc w:val="center"/>
              <w:rPr>
                <w:szCs w:val="28"/>
              </w:rPr>
            </w:pPr>
            <w:r w:rsidRPr="00F82C0E">
              <w:rPr>
                <w:szCs w:val="28"/>
              </w:rPr>
              <w:t>13.05.2022</w:t>
            </w:r>
          </w:p>
        </w:tc>
        <w:tc>
          <w:tcPr>
            <w:tcW w:w="1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F82C0E" w:rsidRPr="00F82C0E" w:rsidRDefault="00F82C0E" w:rsidP="00FC2835">
            <w:pPr>
              <w:jc w:val="center"/>
              <w:rPr>
                <w:szCs w:val="28"/>
              </w:rPr>
            </w:pPr>
            <w:r w:rsidRPr="00F82C0E">
              <w:rPr>
                <w:szCs w:val="28"/>
              </w:rPr>
              <w:t>15.09.2022</w:t>
            </w:r>
          </w:p>
        </w:tc>
        <w:tc>
          <w:tcPr>
            <w:tcW w:w="2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F82C0E" w:rsidRPr="00F82C0E" w:rsidRDefault="00F82C0E" w:rsidP="00FC2835">
            <w:pPr>
              <w:jc w:val="center"/>
              <w:rPr>
                <w:bCs/>
                <w:szCs w:val="28"/>
              </w:rPr>
            </w:pPr>
            <w:r w:rsidRPr="00F82C0E">
              <w:rPr>
                <w:bCs/>
                <w:szCs w:val="28"/>
              </w:rPr>
              <w:t>Левченко И.А. специалист администрации</w:t>
            </w:r>
          </w:p>
        </w:tc>
        <w:tc>
          <w:tcPr>
            <w:tcW w:w="3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F82C0E" w:rsidRPr="00F82C0E" w:rsidRDefault="00F82C0E" w:rsidP="00FC2835">
            <w:pPr>
              <w:rPr>
                <w:bCs/>
                <w:szCs w:val="28"/>
              </w:rPr>
            </w:pPr>
            <w:r w:rsidRPr="00F82C0E">
              <w:rPr>
                <w:bCs/>
                <w:szCs w:val="28"/>
              </w:rPr>
              <w:t>Все типы документов регистрируются в АСЭД</w:t>
            </w: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F82C0E" w:rsidRPr="00F82C0E" w:rsidRDefault="00F82C0E" w:rsidP="00FC2835">
            <w:pPr>
              <w:jc w:val="center"/>
              <w:rPr>
                <w:szCs w:val="28"/>
              </w:rPr>
            </w:pPr>
            <w:r w:rsidRPr="00F82C0E">
              <w:rPr>
                <w:bCs/>
                <w:szCs w:val="28"/>
              </w:rPr>
              <w:t>РВП</w:t>
            </w:r>
          </w:p>
        </w:tc>
        <w:tc>
          <w:tcPr>
            <w:tcW w:w="1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F82C0E" w:rsidRPr="00F82C0E" w:rsidRDefault="00F82C0E" w:rsidP="00FC283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82C0E" w:rsidRPr="00F82C0E" w:rsidTr="00FC2835">
        <w:tc>
          <w:tcPr>
            <w:tcW w:w="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F82C0E" w:rsidRPr="00F82C0E" w:rsidRDefault="00F82C0E" w:rsidP="00FC2835">
            <w:pPr>
              <w:jc w:val="center"/>
              <w:rPr>
                <w:szCs w:val="28"/>
              </w:rPr>
            </w:pPr>
            <w:r w:rsidRPr="00F82C0E">
              <w:rPr>
                <w:szCs w:val="28"/>
              </w:rPr>
              <w:t>7</w:t>
            </w:r>
          </w:p>
        </w:tc>
        <w:tc>
          <w:tcPr>
            <w:tcW w:w="3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F82C0E" w:rsidRPr="00F82C0E" w:rsidRDefault="00F82C0E" w:rsidP="00FC2835">
            <w:pPr>
              <w:rPr>
                <w:bCs/>
                <w:szCs w:val="28"/>
              </w:rPr>
            </w:pPr>
            <w:r w:rsidRPr="00F82C0E">
              <w:rPr>
                <w:szCs w:val="28"/>
              </w:rPr>
              <w:t>Создание в АСЭД поручений/ резолюций (при необходимости) и отчетов об их исполнении по всем типам документов</w:t>
            </w:r>
          </w:p>
        </w:tc>
        <w:tc>
          <w:tcPr>
            <w:tcW w:w="1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F82C0E" w:rsidRPr="00F82C0E" w:rsidRDefault="00F82C0E" w:rsidP="00FC2835">
            <w:pPr>
              <w:jc w:val="center"/>
              <w:rPr>
                <w:szCs w:val="28"/>
              </w:rPr>
            </w:pPr>
            <w:r w:rsidRPr="00F82C0E">
              <w:rPr>
                <w:szCs w:val="28"/>
              </w:rPr>
              <w:t>13.05.2022</w:t>
            </w:r>
          </w:p>
        </w:tc>
        <w:tc>
          <w:tcPr>
            <w:tcW w:w="1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F82C0E" w:rsidRPr="00F82C0E" w:rsidRDefault="00F82C0E" w:rsidP="00FC2835">
            <w:pPr>
              <w:jc w:val="center"/>
              <w:rPr>
                <w:szCs w:val="28"/>
              </w:rPr>
            </w:pPr>
            <w:r w:rsidRPr="00F82C0E">
              <w:rPr>
                <w:szCs w:val="28"/>
              </w:rPr>
              <w:t>15.09.2022</w:t>
            </w:r>
          </w:p>
        </w:tc>
        <w:tc>
          <w:tcPr>
            <w:tcW w:w="2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F82C0E" w:rsidRPr="00F82C0E" w:rsidRDefault="00F82C0E" w:rsidP="00FC2835">
            <w:pPr>
              <w:jc w:val="center"/>
              <w:rPr>
                <w:bCs/>
                <w:szCs w:val="28"/>
              </w:rPr>
            </w:pPr>
            <w:r w:rsidRPr="00F82C0E">
              <w:rPr>
                <w:bCs/>
                <w:szCs w:val="28"/>
              </w:rPr>
              <w:t>Левченко И.А. специалист администрации</w:t>
            </w:r>
          </w:p>
        </w:tc>
        <w:tc>
          <w:tcPr>
            <w:tcW w:w="3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F82C0E" w:rsidRPr="00F82C0E" w:rsidRDefault="00F82C0E" w:rsidP="00FC2835">
            <w:pPr>
              <w:rPr>
                <w:szCs w:val="28"/>
              </w:rPr>
            </w:pPr>
            <w:r w:rsidRPr="00F82C0E">
              <w:rPr>
                <w:szCs w:val="28"/>
              </w:rPr>
              <w:t>По всем типам документов (при необходимости) создаются поручения/резолюции, отчеты об исполнении</w:t>
            </w: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F82C0E" w:rsidRPr="00F82C0E" w:rsidRDefault="00F82C0E" w:rsidP="00FC2835">
            <w:pPr>
              <w:jc w:val="center"/>
              <w:rPr>
                <w:bCs/>
                <w:szCs w:val="28"/>
              </w:rPr>
            </w:pPr>
            <w:r w:rsidRPr="00F82C0E">
              <w:rPr>
                <w:bCs/>
                <w:szCs w:val="28"/>
              </w:rPr>
              <w:t>РВП</w:t>
            </w:r>
          </w:p>
        </w:tc>
        <w:tc>
          <w:tcPr>
            <w:tcW w:w="1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F82C0E" w:rsidRPr="00F82C0E" w:rsidRDefault="00F82C0E" w:rsidP="00FC2835">
            <w:pPr>
              <w:jc w:val="center"/>
              <w:rPr>
                <w:sz w:val="24"/>
                <w:szCs w:val="24"/>
              </w:rPr>
            </w:pPr>
          </w:p>
        </w:tc>
      </w:tr>
      <w:tr w:rsidR="00F82C0E" w:rsidRPr="00F82C0E" w:rsidTr="00FC2835">
        <w:tc>
          <w:tcPr>
            <w:tcW w:w="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F82C0E" w:rsidRPr="00F82C0E" w:rsidRDefault="00F82C0E" w:rsidP="00FC2835">
            <w:pPr>
              <w:jc w:val="center"/>
              <w:rPr>
                <w:szCs w:val="28"/>
              </w:rPr>
            </w:pPr>
            <w:r w:rsidRPr="00F82C0E">
              <w:rPr>
                <w:szCs w:val="28"/>
              </w:rPr>
              <w:t>8</w:t>
            </w:r>
          </w:p>
        </w:tc>
        <w:tc>
          <w:tcPr>
            <w:tcW w:w="3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F82C0E" w:rsidRPr="00F82C0E" w:rsidRDefault="00F82C0E" w:rsidP="00FC2835">
            <w:pPr>
              <w:rPr>
                <w:szCs w:val="28"/>
              </w:rPr>
            </w:pPr>
            <w:r w:rsidRPr="00F82C0E">
              <w:rPr>
                <w:szCs w:val="28"/>
              </w:rPr>
              <w:t>Направление соглашения с ГКУ «ЦИТ» о взаимодействии сторон при организации АСЭД с применением КЭП в адрес ГКУ «ЦИТ»</w:t>
            </w:r>
          </w:p>
        </w:tc>
        <w:tc>
          <w:tcPr>
            <w:tcW w:w="1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F82C0E" w:rsidRPr="00F82C0E" w:rsidRDefault="00F82C0E" w:rsidP="00FC2835">
            <w:pPr>
              <w:jc w:val="center"/>
              <w:rPr>
                <w:szCs w:val="28"/>
              </w:rPr>
            </w:pPr>
            <w:r w:rsidRPr="00F82C0E">
              <w:rPr>
                <w:szCs w:val="28"/>
              </w:rPr>
              <w:t>19.09.2022</w:t>
            </w:r>
          </w:p>
        </w:tc>
        <w:tc>
          <w:tcPr>
            <w:tcW w:w="1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F82C0E" w:rsidRPr="00F82C0E" w:rsidRDefault="00F82C0E" w:rsidP="00FC2835">
            <w:pPr>
              <w:jc w:val="center"/>
              <w:rPr>
                <w:szCs w:val="28"/>
              </w:rPr>
            </w:pPr>
            <w:r w:rsidRPr="00F82C0E">
              <w:rPr>
                <w:szCs w:val="28"/>
              </w:rPr>
              <w:t>01.11.2022</w:t>
            </w:r>
          </w:p>
        </w:tc>
        <w:tc>
          <w:tcPr>
            <w:tcW w:w="2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F82C0E" w:rsidRPr="00F82C0E" w:rsidRDefault="00F82C0E" w:rsidP="00FC2835">
            <w:pPr>
              <w:jc w:val="center"/>
              <w:rPr>
                <w:bCs/>
                <w:szCs w:val="28"/>
              </w:rPr>
            </w:pPr>
            <w:r w:rsidRPr="00F82C0E">
              <w:rPr>
                <w:bCs/>
                <w:szCs w:val="28"/>
              </w:rPr>
              <w:t>Левченко И.А. специалист администрации</w:t>
            </w:r>
          </w:p>
        </w:tc>
        <w:tc>
          <w:tcPr>
            <w:tcW w:w="3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F82C0E" w:rsidRPr="00F82C0E" w:rsidRDefault="00F82C0E" w:rsidP="00FC2835">
            <w:pPr>
              <w:rPr>
                <w:szCs w:val="28"/>
              </w:rPr>
            </w:pPr>
            <w:r w:rsidRPr="00F82C0E">
              <w:rPr>
                <w:szCs w:val="28"/>
              </w:rPr>
              <w:t>Подписанное соглашение с ГКУ «ЦИТ» о взаимодействии сторон при организации АСЭД с применением КЭП направлено в адрес ГКУ «ЦИТ»</w:t>
            </w: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F82C0E" w:rsidRPr="00F82C0E" w:rsidRDefault="00F82C0E" w:rsidP="00FC2835">
            <w:pPr>
              <w:jc w:val="center"/>
              <w:rPr>
                <w:bCs/>
                <w:szCs w:val="28"/>
              </w:rPr>
            </w:pPr>
            <w:r w:rsidRPr="00F82C0E">
              <w:rPr>
                <w:bCs/>
                <w:szCs w:val="28"/>
              </w:rPr>
              <w:t>РВП</w:t>
            </w:r>
          </w:p>
        </w:tc>
        <w:tc>
          <w:tcPr>
            <w:tcW w:w="1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F82C0E" w:rsidRPr="00F82C0E" w:rsidRDefault="00F82C0E" w:rsidP="00FC2835">
            <w:pPr>
              <w:jc w:val="center"/>
              <w:rPr>
                <w:sz w:val="24"/>
                <w:szCs w:val="24"/>
              </w:rPr>
            </w:pPr>
          </w:p>
        </w:tc>
      </w:tr>
      <w:tr w:rsidR="00F82C0E" w:rsidRPr="00F82C0E" w:rsidTr="00FC2835">
        <w:tc>
          <w:tcPr>
            <w:tcW w:w="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F82C0E" w:rsidRPr="00F82C0E" w:rsidRDefault="00F82C0E" w:rsidP="00FC2835">
            <w:pPr>
              <w:jc w:val="center"/>
              <w:rPr>
                <w:szCs w:val="28"/>
              </w:rPr>
            </w:pPr>
            <w:r w:rsidRPr="00F82C0E">
              <w:rPr>
                <w:szCs w:val="28"/>
              </w:rPr>
              <w:t>9</w:t>
            </w:r>
          </w:p>
        </w:tc>
        <w:tc>
          <w:tcPr>
            <w:tcW w:w="3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F82C0E" w:rsidRPr="00F82C0E" w:rsidRDefault="00F82C0E" w:rsidP="00F82C0E">
            <w:pPr>
              <w:rPr>
                <w:szCs w:val="28"/>
              </w:rPr>
            </w:pPr>
            <w:r w:rsidRPr="00F82C0E">
              <w:rPr>
                <w:szCs w:val="28"/>
              </w:rPr>
              <w:t xml:space="preserve">Направление подписанного акта и ОРД о переходе на ЭДО с применением ЭП в администрации </w:t>
            </w:r>
            <w:r w:rsidRPr="00F82C0E">
              <w:rPr>
                <w:szCs w:val="28"/>
              </w:rPr>
              <w:t>Воздвижен</w:t>
            </w:r>
            <w:r w:rsidRPr="00F82C0E">
              <w:rPr>
                <w:szCs w:val="28"/>
              </w:rPr>
              <w:t>ского сельсовета в адрес администрации Асекеевского района</w:t>
            </w:r>
          </w:p>
        </w:tc>
        <w:tc>
          <w:tcPr>
            <w:tcW w:w="1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F82C0E" w:rsidRPr="00F82C0E" w:rsidRDefault="00F82C0E" w:rsidP="00FC2835">
            <w:pPr>
              <w:jc w:val="center"/>
              <w:rPr>
                <w:szCs w:val="28"/>
              </w:rPr>
            </w:pPr>
            <w:r w:rsidRPr="00F82C0E">
              <w:rPr>
                <w:szCs w:val="28"/>
              </w:rPr>
              <w:t>19.09.2022</w:t>
            </w:r>
          </w:p>
        </w:tc>
        <w:tc>
          <w:tcPr>
            <w:tcW w:w="1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F82C0E" w:rsidRPr="00F82C0E" w:rsidRDefault="00F82C0E" w:rsidP="00FC2835">
            <w:pPr>
              <w:jc w:val="center"/>
              <w:rPr>
                <w:szCs w:val="28"/>
              </w:rPr>
            </w:pPr>
            <w:r w:rsidRPr="00F82C0E">
              <w:rPr>
                <w:szCs w:val="28"/>
              </w:rPr>
              <w:t>15.11.2022</w:t>
            </w:r>
          </w:p>
        </w:tc>
        <w:tc>
          <w:tcPr>
            <w:tcW w:w="2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F82C0E" w:rsidRPr="00F82C0E" w:rsidRDefault="00F82C0E" w:rsidP="00FC2835">
            <w:pPr>
              <w:jc w:val="center"/>
              <w:rPr>
                <w:szCs w:val="28"/>
              </w:rPr>
            </w:pPr>
            <w:r w:rsidRPr="00F82C0E">
              <w:rPr>
                <w:bCs/>
                <w:szCs w:val="28"/>
              </w:rPr>
              <w:t>Левченко И.А. специалист администрации</w:t>
            </w:r>
          </w:p>
        </w:tc>
        <w:tc>
          <w:tcPr>
            <w:tcW w:w="3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F82C0E" w:rsidRPr="00F82C0E" w:rsidRDefault="00F82C0E" w:rsidP="00F82C0E">
            <w:pPr>
              <w:rPr>
                <w:szCs w:val="28"/>
              </w:rPr>
            </w:pPr>
            <w:r w:rsidRPr="00F82C0E">
              <w:rPr>
                <w:szCs w:val="28"/>
              </w:rPr>
              <w:t xml:space="preserve">Подписанный акт и принятый ОРД о переходе на ЭДО с применением ЭП в администрации </w:t>
            </w:r>
            <w:r w:rsidRPr="00F82C0E">
              <w:rPr>
                <w:szCs w:val="28"/>
              </w:rPr>
              <w:t>Воздвижен</w:t>
            </w:r>
            <w:r w:rsidRPr="00F82C0E">
              <w:rPr>
                <w:szCs w:val="28"/>
              </w:rPr>
              <w:t>ского сельсовета направлены в адрес администрации Асекеевского района</w:t>
            </w: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F82C0E" w:rsidRPr="00F82C0E" w:rsidRDefault="00F82C0E" w:rsidP="00FC2835">
            <w:pPr>
              <w:jc w:val="center"/>
              <w:rPr>
                <w:bCs/>
                <w:szCs w:val="28"/>
              </w:rPr>
            </w:pPr>
            <w:r w:rsidRPr="00F82C0E">
              <w:rPr>
                <w:bCs/>
                <w:szCs w:val="28"/>
              </w:rPr>
              <w:t>РВП</w:t>
            </w:r>
          </w:p>
        </w:tc>
        <w:tc>
          <w:tcPr>
            <w:tcW w:w="1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F82C0E" w:rsidRPr="00F82C0E" w:rsidRDefault="00F82C0E" w:rsidP="00FC2835">
            <w:pPr>
              <w:jc w:val="center"/>
              <w:rPr>
                <w:sz w:val="24"/>
                <w:szCs w:val="24"/>
              </w:rPr>
            </w:pPr>
          </w:p>
        </w:tc>
      </w:tr>
    </w:tbl>
    <w:p w:rsidR="0089744E" w:rsidRPr="00F82C0E" w:rsidRDefault="0089744E" w:rsidP="00087100">
      <w:pPr>
        <w:tabs>
          <w:tab w:val="left" w:pos="9242"/>
        </w:tabs>
        <w:suppressAutoHyphens/>
        <w:rPr>
          <w:szCs w:val="18"/>
        </w:rPr>
      </w:pPr>
    </w:p>
    <w:sectPr w:rsidR="0089744E" w:rsidRPr="00F82C0E" w:rsidSect="0089744E">
      <w:pgSz w:w="16840" w:h="11907" w:orient="landscape"/>
      <w:pgMar w:top="1134" w:right="992" w:bottom="709" w:left="567" w:header="720" w:footer="16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6AD8" w:rsidRDefault="00166AD8">
      <w:r>
        <w:separator/>
      </w:r>
    </w:p>
  </w:endnote>
  <w:endnote w:type="continuationSeparator" w:id="0">
    <w:p w:rsidR="00166AD8" w:rsidRDefault="00166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6AD8" w:rsidRDefault="00166AD8">
      <w:r>
        <w:separator/>
      </w:r>
    </w:p>
  </w:footnote>
  <w:footnote w:type="continuationSeparator" w:id="0">
    <w:p w:rsidR="00166AD8" w:rsidRDefault="00166AD8">
      <w:r>
        <w:continuationSeparator/>
      </w:r>
    </w:p>
  </w:footnote>
  <w:footnote w:id="1">
    <w:p w:rsidR="00F82C0E" w:rsidRDefault="00F82C0E" w:rsidP="00F82C0E">
      <w:pPr>
        <w:pStyle w:val="af7"/>
        <w:spacing w:after="40"/>
      </w:pPr>
      <w:r>
        <w:rPr>
          <w:rStyle w:val="af6"/>
        </w:rPr>
        <w:footnoteRef/>
      </w:r>
      <w:r>
        <w:rPr>
          <w:rStyle w:val="af6"/>
        </w:rPr>
        <w:tab/>
      </w:r>
      <w:r>
        <w:t xml:space="preserve"> Автоматизированная система электронного документооборота</w:t>
      </w:r>
    </w:p>
  </w:footnote>
  <w:footnote w:id="2">
    <w:p w:rsidR="00F82C0E" w:rsidRDefault="00F82C0E" w:rsidP="00F82C0E">
      <w:pPr>
        <w:pStyle w:val="af7"/>
        <w:spacing w:after="40"/>
      </w:pPr>
      <w:r>
        <w:rPr>
          <w:rStyle w:val="af6"/>
        </w:rPr>
        <w:footnoteRef/>
      </w:r>
      <w:r>
        <w:rPr>
          <w:rStyle w:val="af6"/>
        </w:rPr>
        <w:tab/>
      </w:r>
      <w:r>
        <w:t xml:space="preserve"> Электронная подпись</w:t>
      </w:r>
    </w:p>
  </w:footnote>
  <w:footnote w:id="3">
    <w:p w:rsidR="00F82C0E" w:rsidRDefault="00F82C0E" w:rsidP="00F82C0E">
      <w:pPr>
        <w:pStyle w:val="af7"/>
        <w:spacing w:after="40"/>
      </w:pPr>
      <w:r>
        <w:rPr>
          <w:rStyle w:val="af6"/>
        </w:rPr>
        <w:footnoteRef/>
      </w:r>
      <w:r>
        <w:rPr>
          <w:rStyle w:val="af6"/>
        </w:rPr>
        <w:tab/>
      </w:r>
      <w:r>
        <w:t xml:space="preserve"> Нормативные правовые акты</w:t>
      </w:r>
    </w:p>
  </w:footnote>
  <w:footnote w:id="4">
    <w:p w:rsidR="00F82C0E" w:rsidRDefault="00F82C0E" w:rsidP="00F82C0E">
      <w:pPr>
        <w:pStyle w:val="af7"/>
        <w:spacing w:after="40"/>
      </w:pPr>
      <w:r>
        <w:rPr>
          <w:rStyle w:val="af6"/>
          <w:rFonts w:eastAsiaTheme="minorEastAsia"/>
        </w:rPr>
        <w:footnoteRef/>
      </w:r>
      <w:r>
        <w:rPr>
          <w:rStyle w:val="af6"/>
          <w:rFonts w:eastAsiaTheme="minorEastAsia"/>
        </w:rPr>
        <w:tab/>
      </w:r>
      <w:r>
        <w:t xml:space="preserve"> Обращения граждан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A38E6"/>
    <w:multiLevelType w:val="multilevel"/>
    <w:tmpl w:val="41FE2BCE"/>
    <w:lvl w:ilvl="0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018F6963"/>
    <w:multiLevelType w:val="hybridMultilevel"/>
    <w:tmpl w:val="BB02AA16"/>
    <w:lvl w:ilvl="0" w:tplc="309898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9CAE299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37072A"/>
    <w:multiLevelType w:val="hybridMultilevel"/>
    <w:tmpl w:val="39AE39E4"/>
    <w:lvl w:ilvl="0" w:tplc="C34E12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8077C88"/>
    <w:multiLevelType w:val="hybridMultilevel"/>
    <w:tmpl w:val="C35AD7BE"/>
    <w:lvl w:ilvl="0" w:tplc="C9F66144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643E93"/>
    <w:multiLevelType w:val="multilevel"/>
    <w:tmpl w:val="F71ED5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>
    <w:nsid w:val="2B6C1BA9"/>
    <w:multiLevelType w:val="hybridMultilevel"/>
    <w:tmpl w:val="E89402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45F35A5"/>
    <w:multiLevelType w:val="hybridMultilevel"/>
    <w:tmpl w:val="3252F106"/>
    <w:lvl w:ilvl="0" w:tplc="927AC3FC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F2470CA"/>
    <w:multiLevelType w:val="hybridMultilevel"/>
    <w:tmpl w:val="AEBA82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679D3746"/>
    <w:multiLevelType w:val="hybridMultilevel"/>
    <w:tmpl w:val="340C06DC"/>
    <w:lvl w:ilvl="0" w:tplc="7ADCAA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92048A6"/>
    <w:multiLevelType w:val="hybridMultilevel"/>
    <w:tmpl w:val="AD32C688"/>
    <w:lvl w:ilvl="0" w:tplc="EB048EBE">
      <w:start w:val="1"/>
      <w:numFmt w:val="decimal"/>
      <w:suff w:val="space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6F8A446C"/>
    <w:multiLevelType w:val="hybridMultilevel"/>
    <w:tmpl w:val="3080E542"/>
    <w:lvl w:ilvl="0" w:tplc="70CE253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9BD2CA4"/>
    <w:multiLevelType w:val="hybridMultilevel"/>
    <w:tmpl w:val="A6CE99E8"/>
    <w:lvl w:ilvl="0" w:tplc="EB048EBE">
      <w:start w:val="1"/>
      <w:numFmt w:val="decimal"/>
      <w:suff w:val="space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7A2C4C94"/>
    <w:multiLevelType w:val="hybridMultilevel"/>
    <w:tmpl w:val="A74ED0B6"/>
    <w:lvl w:ilvl="0" w:tplc="EB048EBE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12"/>
  </w:num>
  <w:num w:numId="5">
    <w:abstractNumId w:val="11"/>
  </w:num>
  <w:num w:numId="6">
    <w:abstractNumId w:val="9"/>
  </w:num>
  <w:num w:numId="7">
    <w:abstractNumId w:val="3"/>
  </w:num>
  <w:num w:numId="8">
    <w:abstractNumId w:val="6"/>
  </w:num>
  <w:num w:numId="9">
    <w:abstractNumId w:val="8"/>
  </w:num>
  <w:num w:numId="10">
    <w:abstractNumId w:val="4"/>
  </w:num>
  <w:num w:numId="11">
    <w:abstractNumId w:val="0"/>
  </w:num>
  <w:num w:numId="12">
    <w:abstractNumId w:val="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 w:grammar="clean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C73"/>
    <w:rsid w:val="00004F9B"/>
    <w:rsid w:val="00014F6A"/>
    <w:rsid w:val="00017FB1"/>
    <w:rsid w:val="00027954"/>
    <w:rsid w:val="00034F85"/>
    <w:rsid w:val="0003547A"/>
    <w:rsid w:val="0003578D"/>
    <w:rsid w:val="00037FA6"/>
    <w:rsid w:val="000436F1"/>
    <w:rsid w:val="00043A68"/>
    <w:rsid w:val="000501A3"/>
    <w:rsid w:val="00050C7B"/>
    <w:rsid w:val="000515D1"/>
    <w:rsid w:val="00055833"/>
    <w:rsid w:val="00061148"/>
    <w:rsid w:val="0006446E"/>
    <w:rsid w:val="00065AA6"/>
    <w:rsid w:val="000663A3"/>
    <w:rsid w:val="00071A85"/>
    <w:rsid w:val="0008306C"/>
    <w:rsid w:val="00085972"/>
    <w:rsid w:val="00085FF8"/>
    <w:rsid w:val="00087100"/>
    <w:rsid w:val="0009160C"/>
    <w:rsid w:val="000955AA"/>
    <w:rsid w:val="00096471"/>
    <w:rsid w:val="00096B89"/>
    <w:rsid w:val="000A063E"/>
    <w:rsid w:val="000A1E59"/>
    <w:rsid w:val="000A5CE6"/>
    <w:rsid w:val="000A6A09"/>
    <w:rsid w:val="000A7BA8"/>
    <w:rsid w:val="000C0BC1"/>
    <w:rsid w:val="000C2575"/>
    <w:rsid w:val="000C488D"/>
    <w:rsid w:val="000C4CDE"/>
    <w:rsid w:val="000C734F"/>
    <w:rsid w:val="000D3EFE"/>
    <w:rsid w:val="000D4094"/>
    <w:rsid w:val="000D5845"/>
    <w:rsid w:val="000D7B01"/>
    <w:rsid w:val="000F0C82"/>
    <w:rsid w:val="000F0FBD"/>
    <w:rsid w:val="00106585"/>
    <w:rsid w:val="001259C8"/>
    <w:rsid w:val="0013402B"/>
    <w:rsid w:val="001421D6"/>
    <w:rsid w:val="001462AF"/>
    <w:rsid w:val="00150C15"/>
    <w:rsid w:val="00151F09"/>
    <w:rsid w:val="00152F4B"/>
    <w:rsid w:val="0015390C"/>
    <w:rsid w:val="00162B52"/>
    <w:rsid w:val="00166AD8"/>
    <w:rsid w:val="00172EDD"/>
    <w:rsid w:val="00173501"/>
    <w:rsid w:val="00173BD1"/>
    <w:rsid w:val="001976C5"/>
    <w:rsid w:val="001A2D70"/>
    <w:rsid w:val="001A3970"/>
    <w:rsid w:val="001A5760"/>
    <w:rsid w:val="001C1232"/>
    <w:rsid w:val="001C22F1"/>
    <w:rsid w:val="001D04DB"/>
    <w:rsid w:val="001E157D"/>
    <w:rsid w:val="001E4E1F"/>
    <w:rsid w:val="001E6BD6"/>
    <w:rsid w:val="001F5AB1"/>
    <w:rsid w:val="001F5B73"/>
    <w:rsid w:val="00205F71"/>
    <w:rsid w:val="002212A1"/>
    <w:rsid w:val="00227D9D"/>
    <w:rsid w:val="00233102"/>
    <w:rsid w:val="00242BE9"/>
    <w:rsid w:val="00243102"/>
    <w:rsid w:val="00247411"/>
    <w:rsid w:val="00254609"/>
    <w:rsid w:val="00263BF1"/>
    <w:rsid w:val="00264A1B"/>
    <w:rsid w:val="00270AB8"/>
    <w:rsid w:val="00273512"/>
    <w:rsid w:val="002749AD"/>
    <w:rsid w:val="00274E75"/>
    <w:rsid w:val="002854BD"/>
    <w:rsid w:val="00286369"/>
    <w:rsid w:val="00291298"/>
    <w:rsid w:val="002923C9"/>
    <w:rsid w:val="002952FA"/>
    <w:rsid w:val="00295D88"/>
    <w:rsid w:val="00297444"/>
    <w:rsid w:val="002A3A21"/>
    <w:rsid w:val="002B1564"/>
    <w:rsid w:val="002B17F2"/>
    <w:rsid w:val="002C09E4"/>
    <w:rsid w:val="002C5007"/>
    <w:rsid w:val="002C56FD"/>
    <w:rsid w:val="002D75B6"/>
    <w:rsid w:val="002E2059"/>
    <w:rsid w:val="002E287C"/>
    <w:rsid w:val="002F0784"/>
    <w:rsid w:val="002F296A"/>
    <w:rsid w:val="002F461A"/>
    <w:rsid w:val="002F6474"/>
    <w:rsid w:val="002F6611"/>
    <w:rsid w:val="00300E19"/>
    <w:rsid w:val="003028BE"/>
    <w:rsid w:val="0030630C"/>
    <w:rsid w:val="0031103F"/>
    <w:rsid w:val="00316994"/>
    <w:rsid w:val="00342778"/>
    <w:rsid w:val="00352D64"/>
    <w:rsid w:val="003540DA"/>
    <w:rsid w:val="003552A0"/>
    <w:rsid w:val="00360247"/>
    <w:rsid w:val="0036452E"/>
    <w:rsid w:val="00365185"/>
    <w:rsid w:val="00365387"/>
    <w:rsid w:val="003806A1"/>
    <w:rsid w:val="0038159B"/>
    <w:rsid w:val="003A14F4"/>
    <w:rsid w:val="003A1504"/>
    <w:rsid w:val="003A70F6"/>
    <w:rsid w:val="003B066A"/>
    <w:rsid w:val="003B073D"/>
    <w:rsid w:val="003B209C"/>
    <w:rsid w:val="003B3105"/>
    <w:rsid w:val="003B52F2"/>
    <w:rsid w:val="003B7981"/>
    <w:rsid w:val="003C53DB"/>
    <w:rsid w:val="003D40B0"/>
    <w:rsid w:val="003D6C1F"/>
    <w:rsid w:val="003E798E"/>
    <w:rsid w:val="003F129B"/>
    <w:rsid w:val="003F3432"/>
    <w:rsid w:val="00412FC2"/>
    <w:rsid w:val="0041469E"/>
    <w:rsid w:val="00420E39"/>
    <w:rsid w:val="0042748E"/>
    <w:rsid w:val="00434FE7"/>
    <w:rsid w:val="004378B3"/>
    <w:rsid w:val="0044270C"/>
    <w:rsid w:val="00445357"/>
    <w:rsid w:val="0044747F"/>
    <w:rsid w:val="00452207"/>
    <w:rsid w:val="00454344"/>
    <w:rsid w:val="004659E0"/>
    <w:rsid w:val="004729D5"/>
    <w:rsid w:val="00473120"/>
    <w:rsid w:val="004841BE"/>
    <w:rsid w:val="0048439F"/>
    <w:rsid w:val="00485C61"/>
    <w:rsid w:val="0049666D"/>
    <w:rsid w:val="004A340B"/>
    <w:rsid w:val="004A7E37"/>
    <w:rsid w:val="004B0A3A"/>
    <w:rsid w:val="004B2615"/>
    <w:rsid w:val="004B39A6"/>
    <w:rsid w:val="004B3D55"/>
    <w:rsid w:val="004B4C69"/>
    <w:rsid w:val="004B67A7"/>
    <w:rsid w:val="004D0326"/>
    <w:rsid w:val="004D1D8C"/>
    <w:rsid w:val="004E3E99"/>
    <w:rsid w:val="004E544B"/>
    <w:rsid w:val="004E70BC"/>
    <w:rsid w:val="004E7920"/>
    <w:rsid w:val="004F239D"/>
    <w:rsid w:val="004F2485"/>
    <w:rsid w:val="005010E0"/>
    <w:rsid w:val="00507BE3"/>
    <w:rsid w:val="00512F89"/>
    <w:rsid w:val="00523A66"/>
    <w:rsid w:val="00526BEE"/>
    <w:rsid w:val="005270E2"/>
    <w:rsid w:val="00535D52"/>
    <w:rsid w:val="00536ABB"/>
    <w:rsid w:val="00540DA5"/>
    <w:rsid w:val="00542FFA"/>
    <w:rsid w:val="00543644"/>
    <w:rsid w:val="005465FA"/>
    <w:rsid w:val="0054720A"/>
    <w:rsid w:val="00552F2C"/>
    <w:rsid w:val="005631BD"/>
    <w:rsid w:val="005702AD"/>
    <w:rsid w:val="00575EF1"/>
    <w:rsid w:val="005821AF"/>
    <w:rsid w:val="00583C75"/>
    <w:rsid w:val="00586997"/>
    <w:rsid w:val="00593A00"/>
    <w:rsid w:val="00596B5D"/>
    <w:rsid w:val="005A217E"/>
    <w:rsid w:val="005A4D83"/>
    <w:rsid w:val="005B16D7"/>
    <w:rsid w:val="005B241C"/>
    <w:rsid w:val="005C10CD"/>
    <w:rsid w:val="005C570F"/>
    <w:rsid w:val="005C7D61"/>
    <w:rsid w:val="005D1B36"/>
    <w:rsid w:val="005D3A44"/>
    <w:rsid w:val="005D4870"/>
    <w:rsid w:val="005E110E"/>
    <w:rsid w:val="005E5C69"/>
    <w:rsid w:val="005F6CA0"/>
    <w:rsid w:val="006019AA"/>
    <w:rsid w:val="006027F7"/>
    <w:rsid w:val="0060303A"/>
    <w:rsid w:val="00605028"/>
    <w:rsid w:val="006077B6"/>
    <w:rsid w:val="006126BA"/>
    <w:rsid w:val="006223C3"/>
    <w:rsid w:val="0062298F"/>
    <w:rsid w:val="00626D87"/>
    <w:rsid w:val="006325AF"/>
    <w:rsid w:val="006360F1"/>
    <w:rsid w:val="00636D15"/>
    <w:rsid w:val="006475C4"/>
    <w:rsid w:val="00672551"/>
    <w:rsid w:val="0067479D"/>
    <w:rsid w:val="00675202"/>
    <w:rsid w:val="0067528D"/>
    <w:rsid w:val="006764E9"/>
    <w:rsid w:val="00676A35"/>
    <w:rsid w:val="00681AF8"/>
    <w:rsid w:val="00687D87"/>
    <w:rsid w:val="00695C33"/>
    <w:rsid w:val="006A5610"/>
    <w:rsid w:val="006B4AEB"/>
    <w:rsid w:val="006B5D5B"/>
    <w:rsid w:val="006B69E8"/>
    <w:rsid w:val="006C4B2F"/>
    <w:rsid w:val="006D62F6"/>
    <w:rsid w:val="006D7198"/>
    <w:rsid w:val="006E0D11"/>
    <w:rsid w:val="006E36E8"/>
    <w:rsid w:val="006E6515"/>
    <w:rsid w:val="006F1105"/>
    <w:rsid w:val="006F3CC9"/>
    <w:rsid w:val="006F44C5"/>
    <w:rsid w:val="00702207"/>
    <w:rsid w:val="00702531"/>
    <w:rsid w:val="00707E34"/>
    <w:rsid w:val="0071415B"/>
    <w:rsid w:val="00714F51"/>
    <w:rsid w:val="00715250"/>
    <w:rsid w:val="00717563"/>
    <w:rsid w:val="00717EC8"/>
    <w:rsid w:val="00724D54"/>
    <w:rsid w:val="00725118"/>
    <w:rsid w:val="00727091"/>
    <w:rsid w:val="0073327E"/>
    <w:rsid w:val="00734745"/>
    <w:rsid w:val="00743B38"/>
    <w:rsid w:val="00745BAB"/>
    <w:rsid w:val="00756F42"/>
    <w:rsid w:val="007648E9"/>
    <w:rsid w:val="00777420"/>
    <w:rsid w:val="0078088D"/>
    <w:rsid w:val="00786479"/>
    <w:rsid w:val="007911D2"/>
    <w:rsid w:val="0079448C"/>
    <w:rsid w:val="00795442"/>
    <w:rsid w:val="00797F08"/>
    <w:rsid w:val="007A773D"/>
    <w:rsid w:val="007B1973"/>
    <w:rsid w:val="007B2F63"/>
    <w:rsid w:val="007C1E53"/>
    <w:rsid w:val="007C5D81"/>
    <w:rsid w:val="007D1A42"/>
    <w:rsid w:val="007D3EA0"/>
    <w:rsid w:val="007D5ECC"/>
    <w:rsid w:val="007D75E7"/>
    <w:rsid w:val="007E0F8F"/>
    <w:rsid w:val="007E1581"/>
    <w:rsid w:val="007E7163"/>
    <w:rsid w:val="007F02FC"/>
    <w:rsid w:val="007F0750"/>
    <w:rsid w:val="007F12EE"/>
    <w:rsid w:val="007F78B0"/>
    <w:rsid w:val="00803EFB"/>
    <w:rsid w:val="0080412B"/>
    <w:rsid w:val="008077A0"/>
    <w:rsid w:val="008100DB"/>
    <w:rsid w:val="00816858"/>
    <w:rsid w:val="0082028F"/>
    <w:rsid w:val="00830126"/>
    <w:rsid w:val="00831A77"/>
    <w:rsid w:val="008324C4"/>
    <w:rsid w:val="00842E5E"/>
    <w:rsid w:val="008444B6"/>
    <w:rsid w:val="008507DF"/>
    <w:rsid w:val="008512C8"/>
    <w:rsid w:val="008527DF"/>
    <w:rsid w:val="00853CCA"/>
    <w:rsid w:val="0086352D"/>
    <w:rsid w:val="00870DD3"/>
    <w:rsid w:val="008820B4"/>
    <w:rsid w:val="0088609A"/>
    <w:rsid w:val="008915C4"/>
    <w:rsid w:val="008929F9"/>
    <w:rsid w:val="008949CE"/>
    <w:rsid w:val="00895190"/>
    <w:rsid w:val="0089744E"/>
    <w:rsid w:val="008A1655"/>
    <w:rsid w:val="008B108A"/>
    <w:rsid w:val="008B1BB1"/>
    <w:rsid w:val="008B6412"/>
    <w:rsid w:val="008C0CDE"/>
    <w:rsid w:val="008C3B4A"/>
    <w:rsid w:val="008C6E8D"/>
    <w:rsid w:val="008D76EE"/>
    <w:rsid w:val="008E3611"/>
    <w:rsid w:val="008E447B"/>
    <w:rsid w:val="008E48E1"/>
    <w:rsid w:val="008F4701"/>
    <w:rsid w:val="008F4F2F"/>
    <w:rsid w:val="008F7FB0"/>
    <w:rsid w:val="00904738"/>
    <w:rsid w:val="00904B08"/>
    <w:rsid w:val="00905AEF"/>
    <w:rsid w:val="0090625F"/>
    <w:rsid w:val="0090794A"/>
    <w:rsid w:val="00910671"/>
    <w:rsid w:val="00911929"/>
    <w:rsid w:val="0091291D"/>
    <w:rsid w:val="00924327"/>
    <w:rsid w:val="00927442"/>
    <w:rsid w:val="00931D8D"/>
    <w:rsid w:val="00931E03"/>
    <w:rsid w:val="0093229C"/>
    <w:rsid w:val="00942B02"/>
    <w:rsid w:val="0095079F"/>
    <w:rsid w:val="00952BAA"/>
    <w:rsid w:val="009530EC"/>
    <w:rsid w:val="00955BA3"/>
    <w:rsid w:val="00957EC8"/>
    <w:rsid w:val="0096051E"/>
    <w:rsid w:val="0096066D"/>
    <w:rsid w:val="00963E50"/>
    <w:rsid w:val="0096655B"/>
    <w:rsid w:val="00982984"/>
    <w:rsid w:val="009868A0"/>
    <w:rsid w:val="009968B2"/>
    <w:rsid w:val="009978DB"/>
    <w:rsid w:val="009A17E2"/>
    <w:rsid w:val="009A459B"/>
    <w:rsid w:val="009A692C"/>
    <w:rsid w:val="009A7C0F"/>
    <w:rsid w:val="009B3FA0"/>
    <w:rsid w:val="009B5222"/>
    <w:rsid w:val="009C2870"/>
    <w:rsid w:val="009C4515"/>
    <w:rsid w:val="009D09C2"/>
    <w:rsid w:val="009D2503"/>
    <w:rsid w:val="009D2DEF"/>
    <w:rsid w:val="009F1477"/>
    <w:rsid w:val="009F300A"/>
    <w:rsid w:val="009F5C51"/>
    <w:rsid w:val="00A00B63"/>
    <w:rsid w:val="00A05A33"/>
    <w:rsid w:val="00A077F5"/>
    <w:rsid w:val="00A13C21"/>
    <w:rsid w:val="00A16E53"/>
    <w:rsid w:val="00A17D09"/>
    <w:rsid w:val="00A17DF2"/>
    <w:rsid w:val="00A2174F"/>
    <w:rsid w:val="00A25522"/>
    <w:rsid w:val="00A27204"/>
    <w:rsid w:val="00A34A6D"/>
    <w:rsid w:val="00A40219"/>
    <w:rsid w:val="00A40EC8"/>
    <w:rsid w:val="00A437F7"/>
    <w:rsid w:val="00A441F6"/>
    <w:rsid w:val="00A5128E"/>
    <w:rsid w:val="00A5138D"/>
    <w:rsid w:val="00A52270"/>
    <w:rsid w:val="00A70339"/>
    <w:rsid w:val="00A708F0"/>
    <w:rsid w:val="00A83334"/>
    <w:rsid w:val="00A864A3"/>
    <w:rsid w:val="00A965B1"/>
    <w:rsid w:val="00AA0A5E"/>
    <w:rsid w:val="00AB1E40"/>
    <w:rsid w:val="00AB491B"/>
    <w:rsid w:val="00AB61A8"/>
    <w:rsid w:val="00AC4B8F"/>
    <w:rsid w:val="00AC5C49"/>
    <w:rsid w:val="00AE0621"/>
    <w:rsid w:val="00AE41EC"/>
    <w:rsid w:val="00AE796D"/>
    <w:rsid w:val="00AE7978"/>
    <w:rsid w:val="00AF3E38"/>
    <w:rsid w:val="00B01DE1"/>
    <w:rsid w:val="00B03F6D"/>
    <w:rsid w:val="00B15F95"/>
    <w:rsid w:val="00B17BD4"/>
    <w:rsid w:val="00B24688"/>
    <w:rsid w:val="00B260CC"/>
    <w:rsid w:val="00B4482B"/>
    <w:rsid w:val="00B53D55"/>
    <w:rsid w:val="00B54761"/>
    <w:rsid w:val="00B6596B"/>
    <w:rsid w:val="00B67C71"/>
    <w:rsid w:val="00B67CE5"/>
    <w:rsid w:val="00B72402"/>
    <w:rsid w:val="00B72FC3"/>
    <w:rsid w:val="00B74CE4"/>
    <w:rsid w:val="00B860D5"/>
    <w:rsid w:val="00B87961"/>
    <w:rsid w:val="00B87F69"/>
    <w:rsid w:val="00BA134F"/>
    <w:rsid w:val="00BA1D28"/>
    <w:rsid w:val="00BB1D37"/>
    <w:rsid w:val="00BB2663"/>
    <w:rsid w:val="00BB31DF"/>
    <w:rsid w:val="00BB49A2"/>
    <w:rsid w:val="00BB5A1A"/>
    <w:rsid w:val="00BC2CFC"/>
    <w:rsid w:val="00BC3256"/>
    <w:rsid w:val="00BD4727"/>
    <w:rsid w:val="00BE0746"/>
    <w:rsid w:val="00BE212B"/>
    <w:rsid w:val="00BF1781"/>
    <w:rsid w:val="00BF56DB"/>
    <w:rsid w:val="00C05257"/>
    <w:rsid w:val="00C06336"/>
    <w:rsid w:val="00C22319"/>
    <w:rsid w:val="00C23638"/>
    <w:rsid w:val="00C23CCA"/>
    <w:rsid w:val="00C25946"/>
    <w:rsid w:val="00C33F55"/>
    <w:rsid w:val="00C34285"/>
    <w:rsid w:val="00C360B3"/>
    <w:rsid w:val="00C361F3"/>
    <w:rsid w:val="00C50135"/>
    <w:rsid w:val="00C55CB0"/>
    <w:rsid w:val="00C648F7"/>
    <w:rsid w:val="00C660EB"/>
    <w:rsid w:val="00C674A0"/>
    <w:rsid w:val="00C70715"/>
    <w:rsid w:val="00C82EA8"/>
    <w:rsid w:val="00C8432A"/>
    <w:rsid w:val="00C84BEB"/>
    <w:rsid w:val="00C93CE3"/>
    <w:rsid w:val="00C9432E"/>
    <w:rsid w:val="00C96CF7"/>
    <w:rsid w:val="00C97932"/>
    <w:rsid w:val="00CA4387"/>
    <w:rsid w:val="00CA6E19"/>
    <w:rsid w:val="00CC0FA4"/>
    <w:rsid w:val="00CC3A2E"/>
    <w:rsid w:val="00CC71B3"/>
    <w:rsid w:val="00CD278B"/>
    <w:rsid w:val="00CD3F70"/>
    <w:rsid w:val="00CE37C1"/>
    <w:rsid w:val="00CE602B"/>
    <w:rsid w:val="00CF4170"/>
    <w:rsid w:val="00CF6D91"/>
    <w:rsid w:val="00D012F1"/>
    <w:rsid w:val="00D032B5"/>
    <w:rsid w:val="00D074FD"/>
    <w:rsid w:val="00D106CF"/>
    <w:rsid w:val="00D15C62"/>
    <w:rsid w:val="00D16C0C"/>
    <w:rsid w:val="00D254B3"/>
    <w:rsid w:val="00D30299"/>
    <w:rsid w:val="00D37B64"/>
    <w:rsid w:val="00D4193F"/>
    <w:rsid w:val="00D42C80"/>
    <w:rsid w:val="00D440CB"/>
    <w:rsid w:val="00D46BB7"/>
    <w:rsid w:val="00D46E9F"/>
    <w:rsid w:val="00D47CF8"/>
    <w:rsid w:val="00D50AB3"/>
    <w:rsid w:val="00D6657C"/>
    <w:rsid w:val="00D6685A"/>
    <w:rsid w:val="00D70C2A"/>
    <w:rsid w:val="00D775C1"/>
    <w:rsid w:val="00D8375A"/>
    <w:rsid w:val="00D87C62"/>
    <w:rsid w:val="00D9066D"/>
    <w:rsid w:val="00D9177D"/>
    <w:rsid w:val="00DA0BEF"/>
    <w:rsid w:val="00DA4A05"/>
    <w:rsid w:val="00DB0A0F"/>
    <w:rsid w:val="00DB3843"/>
    <w:rsid w:val="00DB6D8C"/>
    <w:rsid w:val="00DC048C"/>
    <w:rsid w:val="00DD28F5"/>
    <w:rsid w:val="00DD2A45"/>
    <w:rsid w:val="00DD420B"/>
    <w:rsid w:val="00DD7A44"/>
    <w:rsid w:val="00DE4CAE"/>
    <w:rsid w:val="00DF0821"/>
    <w:rsid w:val="00DF2808"/>
    <w:rsid w:val="00DF71E0"/>
    <w:rsid w:val="00E01CC4"/>
    <w:rsid w:val="00E0756E"/>
    <w:rsid w:val="00E127DD"/>
    <w:rsid w:val="00E15E35"/>
    <w:rsid w:val="00E2014C"/>
    <w:rsid w:val="00E273C5"/>
    <w:rsid w:val="00E31107"/>
    <w:rsid w:val="00E31DB0"/>
    <w:rsid w:val="00E33A6D"/>
    <w:rsid w:val="00E3494E"/>
    <w:rsid w:val="00E41967"/>
    <w:rsid w:val="00E4632D"/>
    <w:rsid w:val="00E53505"/>
    <w:rsid w:val="00E56DED"/>
    <w:rsid w:val="00E62309"/>
    <w:rsid w:val="00E6239B"/>
    <w:rsid w:val="00E673F6"/>
    <w:rsid w:val="00E704AD"/>
    <w:rsid w:val="00E7169F"/>
    <w:rsid w:val="00E81A60"/>
    <w:rsid w:val="00E82E50"/>
    <w:rsid w:val="00E8400D"/>
    <w:rsid w:val="00E8473C"/>
    <w:rsid w:val="00E93532"/>
    <w:rsid w:val="00EA0F7E"/>
    <w:rsid w:val="00EA133E"/>
    <w:rsid w:val="00EA5453"/>
    <w:rsid w:val="00EA59CE"/>
    <w:rsid w:val="00EB058C"/>
    <w:rsid w:val="00EB07A0"/>
    <w:rsid w:val="00EB6348"/>
    <w:rsid w:val="00EB7683"/>
    <w:rsid w:val="00EC29EB"/>
    <w:rsid w:val="00EC4895"/>
    <w:rsid w:val="00EC75AE"/>
    <w:rsid w:val="00ED3E43"/>
    <w:rsid w:val="00ED559B"/>
    <w:rsid w:val="00EF287C"/>
    <w:rsid w:val="00F01038"/>
    <w:rsid w:val="00F10A5B"/>
    <w:rsid w:val="00F140CB"/>
    <w:rsid w:val="00F20E69"/>
    <w:rsid w:val="00F26C4D"/>
    <w:rsid w:val="00F45DDF"/>
    <w:rsid w:val="00F502D6"/>
    <w:rsid w:val="00F6090F"/>
    <w:rsid w:val="00F628FD"/>
    <w:rsid w:val="00F6303F"/>
    <w:rsid w:val="00F72E9E"/>
    <w:rsid w:val="00F81CF9"/>
    <w:rsid w:val="00F82993"/>
    <w:rsid w:val="00F82C0E"/>
    <w:rsid w:val="00F86579"/>
    <w:rsid w:val="00F9229C"/>
    <w:rsid w:val="00F93E4E"/>
    <w:rsid w:val="00FA1F8E"/>
    <w:rsid w:val="00FA2711"/>
    <w:rsid w:val="00FA3BB4"/>
    <w:rsid w:val="00FC0163"/>
    <w:rsid w:val="00FC03C9"/>
    <w:rsid w:val="00FC106B"/>
    <w:rsid w:val="00FC1CBA"/>
    <w:rsid w:val="00FC5C03"/>
    <w:rsid w:val="00FC706B"/>
    <w:rsid w:val="00FE0C73"/>
    <w:rsid w:val="00FE2F05"/>
    <w:rsid w:val="00FF0B4B"/>
    <w:rsid w:val="00FF1D75"/>
    <w:rsid w:val="00FF4D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2F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sz w:val="28"/>
      <w:szCs w:val="20"/>
    </w:rPr>
  </w:style>
  <w:style w:type="paragraph" w:styleId="1">
    <w:name w:val="heading 1"/>
    <w:basedOn w:val="a"/>
    <w:next w:val="a"/>
    <w:link w:val="10"/>
    <w:uiPriority w:val="99"/>
    <w:qFormat/>
    <w:rsid w:val="00F502D6"/>
    <w:pPr>
      <w:keepNext/>
      <w:ind w:left="72" w:firstLine="2268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F502D6"/>
    <w:pPr>
      <w:keepNext/>
      <w:ind w:left="72"/>
      <w:outlineLvl w:val="1"/>
    </w:pPr>
    <w:rPr>
      <w:szCs w:val="28"/>
    </w:rPr>
  </w:style>
  <w:style w:type="paragraph" w:styleId="3">
    <w:name w:val="heading 3"/>
    <w:basedOn w:val="a"/>
    <w:next w:val="a"/>
    <w:link w:val="30"/>
    <w:uiPriority w:val="99"/>
    <w:qFormat/>
    <w:rsid w:val="00F502D6"/>
    <w:pPr>
      <w:keepNext/>
      <w:jc w:val="center"/>
      <w:outlineLvl w:val="2"/>
    </w:pPr>
    <w:rPr>
      <w:b/>
      <w:bCs/>
      <w:sz w:val="22"/>
      <w:szCs w:val="22"/>
    </w:rPr>
  </w:style>
  <w:style w:type="paragraph" w:styleId="4">
    <w:name w:val="heading 4"/>
    <w:basedOn w:val="a"/>
    <w:next w:val="a"/>
    <w:link w:val="40"/>
    <w:uiPriority w:val="99"/>
    <w:qFormat/>
    <w:rsid w:val="00F502D6"/>
    <w:pPr>
      <w:keepNext/>
      <w:jc w:val="center"/>
      <w:outlineLvl w:val="3"/>
    </w:pPr>
    <w:rPr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F502D6"/>
    <w:pPr>
      <w:keepNext/>
      <w:framePr w:w="3604" w:h="578" w:hSpace="181" w:wrap="auto" w:vAnchor="page" w:hAnchor="page" w:x="7941" w:y="426"/>
      <w:outlineLvl w:val="5"/>
    </w:pPr>
    <w:rPr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F502D6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F502D6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F502D6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F502D6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F502D6"/>
    <w:rPr>
      <w:rFonts w:asciiTheme="minorHAnsi" w:eastAsiaTheme="minorEastAsia" w:hAnsiTheme="minorHAnsi" w:cs="Times New Roman"/>
      <w:b/>
      <w:bCs/>
    </w:rPr>
  </w:style>
  <w:style w:type="paragraph" w:styleId="a3">
    <w:name w:val="header"/>
    <w:basedOn w:val="a"/>
    <w:link w:val="a4"/>
    <w:uiPriority w:val="99"/>
    <w:rsid w:val="00F502D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F502D6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F502D6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8D76EE"/>
    <w:rPr>
      <w:rFonts w:cs="Times New Roman"/>
      <w:lang w:val="ru-RU" w:eastAsia="ru-RU"/>
    </w:rPr>
  </w:style>
  <w:style w:type="paragraph" w:customStyle="1" w:styleId="ConsPlusNonformat">
    <w:name w:val="ConsPlusNonformat"/>
    <w:uiPriority w:val="99"/>
    <w:rsid w:val="005270E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Body Text"/>
    <w:basedOn w:val="a"/>
    <w:link w:val="a8"/>
    <w:uiPriority w:val="99"/>
    <w:rsid w:val="00F502D6"/>
    <w:pPr>
      <w:framePr w:w="3604" w:h="578" w:hSpace="181" w:wrap="auto" w:vAnchor="page" w:hAnchor="page" w:x="7941" w:y="426"/>
    </w:pPr>
    <w:rPr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F502D6"/>
    <w:rPr>
      <w:rFonts w:cs="Times New Roman"/>
      <w:sz w:val="20"/>
      <w:szCs w:val="20"/>
    </w:rPr>
  </w:style>
  <w:style w:type="character" w:styleId="a9">
    <w:name w:val="Hyperlink"/>
    <w:basedOn w:val="a0"/>
    <w:uiPriority w:val="99"/>
    <w:rsid w:val="00FE2F05"/>
    <w:rPr>
      <w:rFonts w:cs="Times New Roman"/>
      <w:color w:val="0000FF"/>
      <w:u w:val="single"/>
    </w:rPr>
  </w:style>
  <w:style w:type="paragraph" w:customStyle="1" w:styleId="CharChar">
    <w:name w:val="Знак Char Char Знак Знак Знак Знак"/>
    <w:basedOn w:val="a"/>
    <w:uiPriority w:val="99"/>
    <w:rsid w:val="009B5222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 w:cs="Tahoma"/>
      <w:lang w:val="en-US" w:eastAsia="en-US"/>
    </w:rPr>
  </w:style>
  <w:style w:type="paragraph" w:styleId="aa">
    <w:name w:val="Balloon Text"/>
    <w:basedOn w:val="a"/>
    <w:link w:val="ab"/>
    <w:uiPriority w:val="99"/>
    <w:semiHidden/>
    <w:rsid w:val="00CC71B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F502D6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39"/>
    <w:rsid w:val="00743B3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1CharChar1CharChar">
    <w:name w:val="Char Char Знак Знак1 Char Char1 Знак Знак Char Char"/>
    <w:basedOn w:val="a"/>
    <w:uiPriority w:val="99"/>
    <w:rsid w:val="00A441F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 w:cs="Tahoma"/>
      <w:lang w:val="en-US" w:eastAsia="en-US"/>
    </w:rPr>
  </w:style>
  <w:style w:type="character" w:styleId="ad">
    <w:name w:val="FollowedHyperlink"/>
    <w:basedOn w:val="a0"/>
    <w:uiPriority w:val="99"/>
    <w:rsid w:val="005D1B36"/>
    <w:rPr>
      <w:rFonts w:cs="Times New Roman"/>
      <w:color w:val="800080" w:themeColor="followedHyperlink"/>
      <w:u w:val="single"/>
    </w:rPr>
  </w:style>
  <w:style w:type="paragraph" w:styleId="ae">
    <w:name w:val="Normal (Web)"/>
    <w:basedOn w:val="a"/>
    <w:uiPriority w:val="99"/>
    <w:unhideWhenUsed/>
    <w:rsid w:val="00F20E6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f">
    <w:name w:val="Revision"/>
    <w:hidden/>
    <w:uiPriority w:val="99"/>
    <w:semiHidden/>
    <w:rsid w:val="008820B4"/>
    <w:pPr>
      <w:spacing w:after="0" w:line="240" w:lineRule="auto"/>
    </w:pPr>
    <w:rPr>
      <w:sz w:val="20"/>
      <w:szCs w:val="20"/>
    </w:rPr>
  </w:style>
  <w:style w:type="character" w:styleId="af0">
    <w:name w:val="annotation reference"/>
    <w:basedOn w:val="a0"/>
    <w:uiPriority w:val="99"/>
    <w:semiHidden/>
    <w:unhideWhenUsed/>
    <w:rsid w:val="00911929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911929"/>
  </w:style>
  <w:style w:type="character" w:customStyle="1" w:styleId="af2">
    <w:name w:val="Текст примечания Знак"/>
    <w:basedOn w:val="a0"/>
    <w:link w:val="af1"/>
    <w:uiPriority w:val="99"/>
    <w:semiHidden/>
    <w:rsid w:val="00911929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911929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911929"/>
    <w:rPr>
      <w:b/>
      <w:bCs/>
      <w:sz w:val="20"/>
      <w:szCs w:val="20"/>
    </w:rPr>
  </w:style>
  <w:style w:type="paragraph" w:styleId="af5">
    <w:name w:val="List Paragraph"/>
    <w:basedOn w:val="a"/>
    <w:uiPriority w:val="34"/>
    <w:qFormat/>
    <w:rsid w:val="00552F2C"/>
    <w:pPr>
      <w:ind w:left="720"/>
      <w:contextualSpacing/>
    </w:pPr>
  </w:style>
  <w:style w:type="character" w:styleId="af6">
    <w:name w:val="footnote reference"/>
    <w:basedOn w:val="a0"/>
    <w:uiPriority w:val="99"/>
    <w:unhideWhenUsed/>
    <w:qFormat/>
    <w:rsid w:val="0089744E"/>
    <w:rPr>
      <w:vertAlign w:val="superscript"/>
    </w:rPr>
  </w:style>
  <w:style w:type="character" w:customStyle="1" w:styleId="docdata">
    <w:name w:val="docdata"/>
    <w:basedOn w:val="a0"/>
    <w:qFormat/>
    <w:rsid w:val="0089744E"/>
  </w:style>
  <w:style w:type="character" w:customStyle="1" w:styleId="FootnoteAnchor">
    <w:name w:val="Footnote Anchor"/>
    <w:rsid w:val="0089744E"/>
    <w:rPr>
      <w:vertAlign w:val="superscript"/>
    </w:rPr>
  </w:style>
  <w:style w:type="paragraph" w:styleId="af7">
    <w:name w:val="footnote text"/>
    <w:basedOn w:val="a"/>
    <w:link w:val="af8"/>
    <w:rsid w:val="0089744E"/>
    <w:pPr>
      <w:overflowPunct/>
      <w:autoSpaceDE/>
      <w:autoSpaceDN/>
      <w:adjustRightInd/>
      <w:textAlignment w:val="auto"/>
    </w:pPr>
    <w:rPr>
      <w:sz w:val="20"/>
    </w:rPr>
  </w:style>
  <w:style w:type="character" w:customStyle="1" w:styleId="af8">
    <w:name w:val="Текст сноски Знак"/>
    <w:basedOn w:val="a0"/>
    <w:link w:val="af7"/>
    <w:rsid w:val="0089744E"/>
    <w:rPr>
      <w:sz w:val="20"/>
      <w:szCs w:val="20"/>
    </w:rPr>
  </w:style>
  <w:style w:type="table" w:customStyle="1" w:styleId="21">
    <w:name w:val="Сетка таблицы2"/>
    <w:basedOn w:val="a1"/>
    <w:rsid w:val="0049666D"/>
    <w:rPr>
      <w:sz w:val="20"/>
      <w:szCs w:val="20"/>
      <w:lang w:val="en-US" w:eastAsia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2F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sz w:val="28"/>
      <w:szCs w:val="20"/>
    </w:rPr>
  </w:style>
  <w:style w:type="paragraph" w:styleId="1">
    <w:name w:val="heading 1"/>
    <w:basedOn w:val="a"/>
    <w:next w:val="a"/>
    <w:link w:val="10"/>
    <w:uiPriority w:val="99"/>
    <w:qFormat/>
    <w:rsid w:val="00F502D6"/>
    <w:pPr>
      <w:keepNext/>
      <w:ind w:left="72" w:firstLine="2268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F502D6"/>
    <w:pPr>
      <w:keepNext/>
      <w:ind w:left="72"/>
      <w:outlineLvl w:val="1"/>
    </w:pPr>
    <w:rPr>
      <w:szCs w:val="28"/>
    </w:rPr>
  </w:style>
  <w:style w:type="paragraph" w:styleId="3">
    <w:name w:val="heading 3"/>
    <w:basedOn w:val="a"/>
    <w:next w:val="a"/>
    <w:link w:val="30"/>
    <w:uiPriority w:val="99"/>
    <w:qFormat/>
    <w:rsid w:val="00F502D6"/>
    <w:pPr>
      <w:keepNext/>
      <w:jc w:val="center"/>
      <w:outlineLvl w:val="2"/>
    </w:pPr>
    <w:rPr>
      <w:b/>
      <w:bCs/>
      <w:sz w:val="22"/>
      <w:szCs w:val="22"/>
    </w:rPr>
  </w:style>
  <w:style w:type="paragraph" w:styleId="4">
    <w:name w:val="heading 4"/>
    <w:basedOn w:val="a"/>
    <w:next w:val="a"/>
    <w:link w:val="40"/>
    <w:uiPriority w:val="99"/>
    <w:qFormat/>
    <w:rsid w:val="00F502D6"/>
    <w:pPr>
      <w:keepNext/>
      <w:jc w:val="center"/>
      <w:outlineLvl w:val="3"/>
    </w:pPr>
    <w:rPr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F502D6"/>
    <w:pPr>
      <w:keepNext/>
      <w:framePr w:w="3604" w:h="578" w:hSpace="181" w:wrap="auto" w:vAnchor="page" w:hAnchor="page" w:x="7941" w:y="426"/>
      <w:outlineLvl w:val="5"/>
    </w:pPr>
    <w:rPr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F502D6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F502D6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F502D6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F502D6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F502D6"/>
    <w:rPr>
      <w:rFonts w:asciiTheme="minorHAnsi" w:eastAsiaTheme="minorEastAsia" w:hAnsiTheme="minorHAnsi" w:cs="Times New Roman"/>
      <w:b/>
      <w:bCs/>
    </w:rPr>
  </w:style>
  <w:style w:type="paragraph" w:styleId="a3">
    <w:name w:val="header"/>
    <w:basedOn w:val="a"/>
    <w:link w:val="a4"/>
    <w:uiPriority w:val="99"/>
    <w:rsid w:val="00F502D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F502D6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F502D6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8D76EE"/>
    <w:rPr>
      <w:rFonts w:cs="Times New Roman"/>
      <w:lang w:val="ru-RU" w:eastAsia="ru-RU"/>
    </w:rPr>
  </w:style>
  <w:style w:type="paragraph" w:customStyle="1" w:styleId="ConsPlusNonformat">
    <w:name w:val="ConsPlusNonformat"/>
    <w:uiPriority w:val="99"/>
    <w:rsid w:val="005270E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Body Text"/>
    <w:basedOn w:val="a"/>
    <w:link w:val="a8"/>
    <w:uiPriority w:val="99"/>
    <w:rsid w:val="00F502D6"/>
    <w:pPr>
      <w:framePr w:w="3604" w:h="578" w:hSpace="181" w:wrap="auto" w:vAnchor="page" w:hAnchor="page" w:x="7941" w:y="426"/>
    </w:pPr>
    <w:rPr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F502D6"/>
    <w:rPr>
      <w:rFonts w:cs="Times New Roman"/>
      <w:sz w:val="20"/>
      <w:szCs w:val="20"/>
    </w:rPr>
  </w:style>
  <w:style w:type="character" w:styleId="a9">
    <w:name w:val="Hyperlink"/>
    <w:basedOn w:val="a0"/>
    <w:uiPriority w:val="99"/>
    <w:rsid w:val="00FE2F05"/>
    <w:rPr>
      <w:rFonts w:cs="Times New Roman"/>
      <w:color w:val="0000FF"/>
      <w:u w:val="single"/>
    </w:rPr>
  </w:style>
  <w:style w:type="paragraph" w:customStyle="1" w:styleId="CharChar">
    <w:name w:val="Знак Char Char Знак Знак Знак Знак"/>
    <w:basedOn w:val="a"/>
    <w:uiPriority w:val="99"/>
    <w:rsid w:val="009B5222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 w:cs="Tahoma"/>
      <w:lang w:val="en-US" w:eastAsia="en-US"/>
    </w:rPr>
  </w:style>
  <w:style w:type="paragraph" w:styleId="aa">
    <w:name w:val="Balloon Text"/>
    <w:basedOn w:val="a"/>
    <w:link w:val="ab"/>
    <w:uiPriority w:val="99"/>
    <w:semiHidden/>
    <w:rsid w:val="00CC71B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F502D6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39"/>
    <w:rsid w:val="00743B3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1CharChar1CharChar">
    <w:name w:val="Char Char Знак Знак1 Char Char1 Знак Знак Char Char"/>
    <w:basedOn w:val="a"/>
    <w:uiPriority w:val="99"/>
    <w:rsid w:val="00A441F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 w:cs="Tahoma"/>
      <w:lang w:val="en-US" w:eastAsia="en-US"/>
    </w:rPr>
  </w:style>
  <w:style w:type="character" w:styleId="ad">
    <w:name w:val="FollowedHyperlink"/>
    <w:basedOn w:val="a0"/>
    <w:uiPriority w:val="99"/>
    <w:rsid w:val="005D1B36"/>
    <w:rPr>
      <w:rFonts w:cs="Times New Roman"/>
      <w:color w:val="800080" w:themeColor="followedHyperlink"/>
      <w:u w:val="single"/>
    </w:rPr>
  </w:style>
  <w:style w:type="paragraph" w:styleId="ae">
    <w:name w:val="Normal (Web)"/>
    <w:basedOn w:val="a"/>
    <w:uiPriority w:val="99"/>
    <w:unhideWhenUsed/>
    <w:rsid w:val="00F20E6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f">
    <w:name w:val="Revision"/>
    <w:hidden/>
    <w:uiPriority w:val="99"/>
    <w:semiHidden/>
    <w:rsid w:val="008820B4"/>
    <w:pPr>
      <w:spacing w:after="0" w:line="240" w:lineRule="auto"/>
    </w:pPr>
    <w:rPr>
      <w:sz w:val="20"/>
      <w:szCs w:val="20"/>
    </w:rPr>
  </w:style>
  <w:style w:type="character" w:styleId="af0">
    <w:name w:val="annotation reference"/>
    <w:basedOn w:val="a0"/>
    <w:uiPriority w:val="99"/>
    <w:semiHidden/>
    <w:unhideWhenUsed/>
    <w:rsid w:val="00911929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911929"/>
  </w:style>
  <w:style w:type="character" w:customStyle="1" w:styleId="af2">
    <w:name w:val="Текст примечания Знак"/>
    <w:basedOn w:val="a0"/>
    <w:link w:val="af1"/>
    <w:uiPriority w:val="99"/>
    <w:semiHidden/>
    <w:rsid w:val="00911929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911929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911929"/>
    <w:rPr>
      <w:b/>
      <w:bCs/>
      <w:sz w:val="20"/>
      <w:szCs w:val="20"/>
    </w:rPr>
  </w:style>
  <w:style w:type="paragraph" w:styleId="af5">
    <w:name w:val="List Paragraph"/>
    <w:basedOn w:val="a"/>
    <w:uiPriority w:val="34"/>
    <w:qFormat/>
    <w:rsid w:val="00552F2C"/>
    <w:pPr>
      <w:ind w:left="720"/>
      <w:contextualSpacing/>
    </w:pPr>
  </w:style>
  <w:style w:type="character" w:styleId="af6">
    <w:name w:val="footnote reference"/>
    <w:basedOn w:val="a0"/>
    <w:uiPriority w:val="99"/>
    <w:unhideWhenUsed/>
    <w:qFormat/>
    <w:rsid w:val="0089744E"/>
    <w:rPr>
      <w:vertAlign w:val="superscript"/>
    </w:rPr>
  </w:style>
  <w:style w:type="character" w:customStyle="1" w:styleId="docdata">
    <w:name w:val="docdata"/>
    <w:basedOn w:val="a0"/>
    <w:qFormat/>
    <w:rsid w:val="0089744E"/>
  </w:style>
  <w:style w:type="character" w:customStyle="1" w:styleId="FootnoteAnchor">
    <w:name w:val="Footnote Anchor"/>
    <w:rsid w:val="0089744E"/>
    <w:rPr>
      <w:vertAlign w:val="superscript"/>
    </w:rPr>
  </w:style>
  <w:style w:type="paragraph" w:styleId="af7">
    <w:name w:val="footnote text"/>
    <w:basedOn w:val="a"/>
    <w:link w:val="af8"/>
    <w:rsid w:val="0089744E"/>
    <w:pPr>
      <w:overflowPunct/>
      <w:autoSpaceDE/>
      <w:autoSpaceDN/>
      <w:adjustRightInd/>
      <w:textAlignment w:val="auto"/>
    </w:pPr>
    <w:rPr>
      <w:sz w:val="20"/>
    </w:rPr>
  </w:style>
  <w:style w:type="character" w:customStyle="1" w:styleId="af8">
    <w:name w:val="Текст сноски Знак"/>
    <w:basedOn w:val="a0"/>
    <w:link w:val="af7"/>
    <w:rsid w:val="0089744E"/>
    <w:rPr>
      <w:sz w:val="20"/>
      <w:szCs w:val="20"/>
    </w:rPr>
  </w:style>
  <w:style w:type="table" w:customStyle="1" w:styleId="21">
    <w:name w:val="Сетка таблицы2"/>
    <w:basedOn w:val="a1"/>
    <w:rsid w:val="0049666D"/>
    <w:rPr>
      <w:sz w:val="20"/>
      <w:szCs w:val="20"/>
      <w:lang w:val="en-US" w:eastAsia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8726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CACA23-345C-46F2-B18D-0172E70F9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838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keywords>БАРС</cp:keywords>
  <cp:lastModifiedBy/>
  <cp:revision>1</cp:revision>
  <dcterms:created xsi:type="dcterms:W3CDTF">2021-09-06T06:59:00Z</dcterms:created>
  <dcterms:modified xsi:type="dcterms:W3CDTF">2022-03-28T07:07:00Z</dcterms:modified>
</cp:coreProperties>
</file>