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41" w:rsidRPr="009D60DB" w:rsidRDefault="00514641" w:rsidP="009D60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D60DB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2ED1FB80" wp14:editId="48AA2EB9">
            <wp:extent cx="507365" cy="599440"/>
            <wp:effectExtent l="0" t="0" r="698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514641" w:rsidRPr="009D60DB" w:rsidTr="00514641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41" w:rsidRPr="009D60DB" w:rsidRDefault="00514641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  <w:p w:rsidR="00514641" w:rsidRPr="009D60DB" w:rsidRDefault="00514641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14641" w:rsidRPr="009D60DB" w:rsidRDefault="009D60DB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Воздвиже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НСКИЙ</w:t>
            </w:r>
            <w:r w:rsidR="00514641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514641" w:rsidRPr="009D60DB" w:rsidRDefault="00514641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АСЕКЕЕВСКОГО РАЙОНА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ОРЕНБУРГСКОЙ ОБЛАСТИ</w:t>
            </w:r>
          </w:p>
          <w:p w:rsidR="00514641" w:rsidRPr="009D60DB" w:rsidRDefault="009D60DB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ТРЕТЬЕ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ГО</w:t>
            </w:r>
            <w:r w:rsidR="00514641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СОЗЫВА</w:t>
            </w:r>
          </w:p>
          <w:p w:rsidR="00514641" w:rsidRPr="009D60DB" w:rsidRDefault="00514641" w:rsidP="009D60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41" w:rsidRDefault="00514641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9D60D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РЕШЕНИЕ</w:t>
      </w:r>
    </w:p>
    <w:p w:rsidR="003D557F" w:rsidRDefault="003D557F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D557F" w:rsidRPr="00C5571F" w:rsidRDefault="003D557F" w:rsidP="003D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28.08</w:t>
      </w:r>
      <w:r w:rsidRPr="00C5571F">
        <w:rPr>
          <w:rFonts w:ascii="Times New Roman" w:hAnsi="Times New Roman"/>
          <w:b/>
          <w:sz w:val="28"/>
          <w:szCs w:val="28"/>
        </w:rPr>
        <w:t>.2020                                    с. Воздвиженка</w:t>
      </w:r>
      <w:r w:rsidRPr="00C5571F">
        <w:rPr>
          <w:rFonts w:ascii="Times New Roman" w:hAnsi="Times New Roman"/>
          <w:b/>
          <w:sz w:val="28"/>
          <w:szCs w:val="28"/>
        </w:rPr>
        <w:tab/>
      </w:r>
      <w:r w:rsidR="0033660A">
        <w:rPr>
          <w:rFonts w:ascii="Times New Roman" w:hAnsi="Times New Roman"/>
          <w:b/>
          <w:sz w:val="28"/>
          <w:szCs w:val="28"/>
        </w:rPr>
        <w:t xml:space="preserve">                          № 170</w:t>
      </w:r>
    </w:p>
    <w:p w:rsidR="003D557F" w:rsidRPr="009D60DB" w:rsidRDefault="003D557F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9D60DB" w:rsidRPr="009D60DB" w:rsidTr="00C91175">
        <w:trPr>
          <w:trHeight w:val="1148"/>
        </w:trPr>
        <w:tc>
          <w:tcPr>
            <w:tcW w:w="95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0DB" w:rsidRPr="009D60DB" w:rsidRDefault="009D60DB" w:rsidP="00C91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D60DB" w:rsidRPr="009D60DB" w:rsidRDefault="009D60DB" w:rsidP="00C9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Совета депутатов  № 48 от 25</w:t>
            </w:r>
            <w:r w:rsidRPr="009D6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.11.2016 года « Об установлении налога на имущество физических лиц »</w:t>
            </w:r>
          </w:p>
        </w:tc>
      </w:tr>
    </w:tbl>
    <w:p w:rsidR="00514641" w:rsidRDefault="00514641" w:rsidP="0051464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4641" w:rsidRPr="00563C89" w:rsidRDefault="00563C89" w:rsidP="00563C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89">
        <w:rPr>
          <w:rFonts w:ascii="Times New Roman" w:hAnsi="Times New Roman"/>
          <w:sz w:val="28"/>
          <w:szCs w:val="28"/>
        </w:rPr>
        <w:t>В соответствии с Налоговым кодексом  Российской Федерации, Федеральным законом от 15.04.2019 № 63–ФЗ, Федеральным законом от 29.09.2019 №321–ФЗ, Совет депутатов муниципального образования Воздвиженский сельсовет</w:t>
      </w:r>
      <w:r w:rsidRPr="00563C89">
        <w:rPr>
          <w:rFonts w:ascii="Times New Roman" w:hAnsi="Times New Roman"/>
          <w:caps/>
          <w:sz w:val="28"/>
          <w:szCs w:val="28"/>
        </w:rPr>
        <w:t xml:space="preserve"> </w:t>
      </w:r>
      <w:proofErr w:type="spellStart"/>
      <w:r w:rsidRPr="00563C89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563C89">
        <w:rPr>
          <w:rFonts w:ascii="Times New Roman" w:hAnsi="Times New Roman"/>
          <w:sz w:val="28"/>
          <w:szCs w:val="28"/>
        </w:rPr>
        <w:t xml:space="preserve"> района Оренбургской области решил:</w:t>
      </w:r>
      <w:r w:rsidR="00514641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514641" w:rsidRPr="00563C89" w:rsidRDefault="00563C89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</w:t>
      </w:r>
      <w:r w:rsidR="00514641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.Внести в решение Совета депутатов муниципального образован</w:t>
      </w:r>
      <w:r w:rsidR="004A6EEF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</w:t>
      </w:r>
      <w:r w:rsidR="009D60DB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Воздвиженский сельсовет от 25.11.2016 года № 48</w:t>
      </w:r>
      <w:r w:rsidR="00435C5D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6EEF" w:rsidRPr="00563C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«Об установлении налога на имущество физических лиц</w:t>
      </w:r>
      <w:r w:rsidR="00514641" w:rsidRPr="00563C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»</w:t>
      </w:r>
      <w:r w:rsidR="00514641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следующие изменения:</w:t>
      </w:r>
    </w:p>
    <w:p w:rsidR="00514641" w:rsidRPr="00563C89" w:rsidRDefault="00563C89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14641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</w:t>
      </w:r>
      <w:r w:rsidR="00302EE4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подпункте 1 пункта 3 в абзаце 5 исключить слова « </w:t>
      </w:r>
      <w:proofErr w:type="gramStart"/>
      <w:r w:rsidR="00302EE4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="00302EE4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« дачного».</w:t>
      </w:r>
    </w:p>
    <w:p w:rsidR="00302EE4" w:rsidRPr="00563C89" w:rsidRDefault="00563C89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02EE4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.2.Пункт 4 изложить в новой редакции</w:t>
      </w:r>
      <w:proofErr w:type="gramStart"/>
      <w:r w:rsidR="00DA2530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02EE4" w:rsidRPr="00563C89" w:rsidRDefault="00302EE4" w:rsidP="00302EE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налоговые вычеты по налогу на имущество физических лиц в следующих размерах: </w:t>
      </w:r>
    </w:p>
    <w:p w:rsidR="00302EE4" w:rsidRPr="00563C89" w:rsidRDefault="00302EE4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t>1) в отношении квартиры, части жилого дома - налоговая база определяется как ее кадастровая стоимость, уменьшенная на величину кадастровой стоимости 20 квадратных мет</w:t>
      </w:r>
      <w:r w:rsidR="009D60DB" w:rsidRPr="00563C89">
        <w:rPr>
          <w:rFonts w:ascii="Times New Roman" w:eastAsia="Times New Roman" w:hAnsi="Times New Roman"/>
          <w:sz w:val="28"/>
          <w:szCs w:val="28"/>
          <w:lang w:eastAsia="ru-RU"/>
        </w:rPr>
        <w:t>ров общей площади этой квартиры</w:t>
      </w:r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t>, части жилого дома.</w:t>
      </w:r>
    </w:p>
    <w:p w:rsidR="00302EE4" w:rsidRPr="00563C89" w:rsidRDefault="00302EE4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t>2) в отношении комнаты, части квартиры - налоговая база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302EE4" w:rsidRPr="00563C89" w:rsidRDefault="00302EE4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t>3) в отношении жилого дома - налоговая база определяется как его кадастровая стоимость, уменьшенная на величину кадастровой стоимости 50 квадратных  метров общей площади этого жилого дома.</w:t>
      </w:r>
    </w:p>
    <w:p w:rsidR="00302EE4" w:rsidRPr="00563C89" w:rsidRDefault="00302EE4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t>4) в отношении единого недвижимого комплекса, в состав  которого входят хотя бы один жилой дом – налоговая база определяется как его кадастровая стоимость, уменьшенная на один миллион рублей.</w:t>
      </w:r>
    </w:p>
    <w:p w:rsidR="000F2643" w:rsidRPr="00563C89" w:rsidRDefault="00563C89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2643" w:rsidRPr="00563C89">
        <w:rPr>
          <w:rFonts w:ascii="Times New Roman" w:eastAsia="Times New Roman" w:hAnsi="Times New Roman"/>
          <w:sz w:val="28"/>
          <w:szCs w:val="28"/>
          <w:lang w:eastAsia="ru-RU"/>
        </w:rPr>
        <w:t>.3.Дополнить пунктом 6 следующего содержания:</w:t>
      </w:r>
    </w:p>
    <w:p w:rsidR="000F2643" w:rsidRPr="00563C89" w:rsidRDefault="000F2643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Налоговая база в отношении объектов налогообложения</w:t>
      </w:r>
      <w:proofErr w:type="gramStart"/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находящихся в собственности физических лиц, имеющих трех и более несовершеннолетних детей, уменьшается на величину кадастровой собственности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r w:rsidR="009D60DB" w:rsidRPr="00563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89">
        <w:rPr>
          <w:rFonts w:ascii="Times New Roman" w:eastAsia="Times New Roman" w:hAnsi="Times New Roman"/>
          <w:sz w:val="28"/>
          <w:szCs w:val="28"/>
          <w:lang w:eastAsia="ru-RU"/>
        </w:rPr>
        <w:t>Налоговый</w:t>
      </w:r>
      <w:r w:rsidR="009D60DB" w:rsidRPr="00563C89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вычет</w:t>
      </w:r>
      <w:r w:rsidR="00B66329" w:rsidRPr="00563C89">
        <w:rPr>
          <w:rFonts w:ascii="Times New Roman" w:eastAsia="Times New Roman" w:hAnsi="Times New Roman"/>
          <w:sz w:val="28"/>
          <w:szCs w:val="28"/>
          <w:lang w:eastAsia="ru-RU"/>
        </w:rPr>
        <w:t>, пр</w:t>
      </w:r>
      <w:r w:rsidR="009D60DB" w:rsidRPr="00563C89">
        <w:rPr>
          <w:rFonts w:ascii="Times New Roman" w:eastAsia="Times New Roman" w:hAnsi="Times New Roman"/>
          <w:sz w:val="28"/>
          <w:szCs w:val="28"/>
          <w:lang w:eastAsia="ru-RU"/>
        </w:rPr>
        <w:t>едусмотренный настоящим пунктом</w:t>
      </w:r>
      <w:r w:rsidR="00B66329" w:rsidRPr="00563C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предоставляется </w:t>
      </w:r>
      <w:r w:rsidR="00A8158F" w:rsidRPr="00563C89">
        <w:rPr>
          <w:rFonts w:ascii="Times New Roman" w:eastAsia="Times New Roman" w:hAnsi="Times New Roman"/>
          <w:sz w:val="28"/>
          <w:szCs w:val="28"/>
          <w:lang w:eastAsia="ru-RU"/>
        </w:rPr>
        <w:t>в отношении одного объекта налогообложени</w:t>
      </w:r>
      <w:r w:rsidR="00563C89" w:rsidRPr="00563C89">
        <w:rPr>
          <w:rFonts w:ascii="Times New Roman" w:eastAsia="Times New Roman" w:hAnsi="Times New Roman"/>
          <w:sz w:val="28"/>
          <w:szCs w:val="28"/>
          <w:lang w:eastAsia="ru-RU"/>
        </w:rPr>
        <w:t>я каждого вида (</w:t>
      </w:r>
      <w:r w:rsidR="00A8158F" w:rsidRPr="00563C89">
        <w:rPr>
          <w:rFonts w:ascii="Times New Roman" w:eastAsia="Times New Roman" w:hAnsi="Times New Roman"/>
          <w:sz w:val="28"/>
          <w:szCs w:val="28"/>
          <w:lang w:eastAsia="ru-RU"/>
        </w:rPr>
        <w:t>квартира</w:t>
      </w:r>
      <w:proofErr w:type="gramStart"/>
      <w:r w:rsidR="00A8158F" w:rsidRPr="00563C89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A8158F" w:rsidRPr="00563C89">
        <w:rPr>
          <w:rFonts w:ascii="Times New Roman" w:eastAsia="Times New Roman" w:hAnsi="Times New Roman"/>
          <w:sz w:val="28"/>
          <w:szCs w:val="28"/>
          <w:lang w:eastAsia="ru-RU"/>
        </w:rPr>
        <w:t>часть квартиры, комната, жилой дом, часть жилого дома) в порядке , аналогичном порядку, предусмотренному пунктами 6 и 7 статьи 4</w:t>
      </w:r>
      <w:bookmarkStart w:id="0" w:name="_GoBack"/>
      <w:bookmarkEnd w:id="0"/>
      <w:r w:rsidR="00A8158F" w:rsidRPr="00563C89">
        <w:rPr>
          <w:rFonts w:ascii="Times New Roman" w:eastAsia="Times New Roman" w:hAnsi="Times New Roman"/>
          <w:sz w:val="28"/>
          <w:szCs w:val="28"/>
          <w:lang w:eastAsia="ru-RU"/>
        </w:rPr>
        <w:t>07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514641" w:rsidRPr="00563C89" w:rsidRDefault="00514641" w:rsidP="00302E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641" w:rsidRPr="003D557F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3.Настоящее решение вступает в силу после его </w:t>
      </w:r>
      <w:r w:rsidR="003D557F" w:rsidRPr="003D557F">
        <w:rPr>
          <w:rFonts w:ascii="Times New Roman" w:hAnsi="Times New Roman"/>
          <w:spacing w:val="-5"/>
          <w:sz w:val="28"/>
          <w:szCs w:val="28"/>
        </w:rPr>
        <w:t>официального опубликования</w:t>
      </w:r>
      <w:r w:rsidR="00435C5D" w:rsidRPr="003D5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4641" w:rsidRPr="00563C89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641" w:rsidRPr="00563C89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5C5D" w:rsidRPr="00563C89" w:rsidRDefault="00435C5D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641" w:rsidRPr="00563C89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муниципального образования-</w:t>
      </w:r>
    </w:p>
    <w:p w:rsidR="00514641" w:rsidRPr="00563C89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депутатов:                        </w:t>
      </w:r>
      <w:r w:rsidR="005F0B45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435C5D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60DB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И.А. Фёдоров</w:t>
      </w:r>
    </w:p>
    <w:p w:rsidR="00514641" w:rsidRPr="00563C89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641" w:rsidRPr="00435C5D" w:rsidRDefault="00514641" w:rsidP="005146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641" w:rsidRPr="00435C5D" w:rsidRDefault="00514641" w:rsidP="00514641">
      <w:pPr>
        <w:rPr>
          <w:rFonts w:ascii="Times New Roman" w:hAnsi="Times New Roman"/>
        </w:rPr>
      </w:pPr>
    </w:p>
    <w:p w:rsidR="00651967" w:rsidRPr="00435C5D" w:rsidRDefault="00C55205">
      <w:pPr>
        <w:rPr>
          <w:rFonts w:ascii="Times New Roman" w:hAnsi="Times New Roman"/>
        </w:rPr>
      </w:pPr>
    </w:p>
    <w:sectPr w:rsidR="00651967" w:rsidRPr="00435C5D" w:rsidSect="0057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0BB"/>
    <w:rsid w:val="000F2643"/>
    <w:rsid w:val="000F2B64"/>
    <w:rsid w:val="002C4EE5"/>
    <w:rsid w:val="00302EE4"/>
    <w:rsid w:val="0033660A"/>
    <w:rsid w:val="003D557F"/>
    <w:rsid w:val="00435C5D"/>
    <w:rsid w:val="004A6EEF"/>
    <w:rsid w:val="00514641"/>
    <w:rsid w:val="005470FA"/>
    <w:rsid w:val="00563C89"/>
    <w:rsid w:val="00570303"/>
    <w:rsid w:val="005F0B45"/>
    <w:rsid w:val="009860BB"/>
    <w:rsid w:val="009D60DB"/>
    <w:rsid w:val="00A8158F"/>
    <w:rsid w:val="00B66329"/>
    <w:rsid w:val="00C55205"/>
    <w:rsid w:val="00C67402"/>
    <w:rsid w:val="00DA2530"/>
    <w:rsid w:val="00E41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Воздвижинка</cp:lastModifiedBy>
  <cp:revision>25</cp:revision>
  <cp:lastPrinted>2020-08-28T05:06:00Z</cp:lastPrinted>
  <dcterms:created xsi:type="dcterms:W3CDTF">2020-06-18T07:22:00Z</dcterms:created>
  <dcterms:modified xsi:type="dcterms:W3CDTF">2020-08-28T05:07:00Z</dcterms:modified>
</cp:coreProperties>
</file>