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0B" w:rsidRDefault="00E1560B" w:rsidP="00E1560B"/>
    <w:p w:rsidR="00E1560B" w:rsidRDefault="00E1560B" w:rsidP="00E1560B">
      <w:pPr>
        <w:jc w:val="center"/>
        <w:rPr>
          <w:b/>
          <w:noProof/>
        </w:rPr>
      </w:pPr>
      <w:r>
        <w:rPr>
          <w:b/>
          <w:noProof/>
          <w:lang w:eastAsia="ru-RU"/>
        </w:rPr>
        <w:drawing>
          <wp:inline distT="0" distB="0" distL="0" distR="0">
            <wp:extent cx="504825" cy="628650"/>
            <wp:effectExtent l="19050" t="0" r="9525" b="0"/>
            <wp:docPr id="3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60B" w:rsidRPr="00BA790A" w:rsidRDefault="00E1560B" w:rsidP="00E1560B">
      <w:pPr>
        <w:jc w:val="center"/>
        <w:rPr>
          <w:b/>
          <w:szCs w:val="28"/>
        </w:rPr>
      </w:pPr>
      <w:r w:rsidRPr="00BA790A">
        <w:rPr>
          <w:b/>
          <w:szCs w:val="28"/>
        </w:rPr>
        <w:t>АДМИНИСТРАЦИЯ</w:t>
      </w:r>
    </w:p>
    <w:p w:rsidR="00E1560B" w:rsidRDefault="00E1560B" w:rsidP="00E1560B">
      <w:pPr>
        <w:jc w:val="center"/>
        <w:rPr>
          <w:b/>
          <w:szCs w:val="28"/>
        </w:rPr>
      </w:pPr>
      <w:r w:rsidRPr="00BA790A">
        <w:rPr>
          <w:b/>
          <w:szCs w:val="28"/>
        </w:rPr>
        <w:t xml:space="preserve"> МУНИЦИПАЛЬНОГО ОБРАЗОВАНИЯ </w:t>
      </w:r>
    </w:p>
    <w:p w:rsidR="00E1560B" w:rsidRPr="00BA790A" w:rsidRDefault="00E1560B" w:rsidP="00E1560B">
      <w:pPr>
        <w:jc w:val="center"/>
        <w:rPr>
          <w:b/>
          <w:szCs w:val="28"/>
        </w:rPr>
      </w:pPr>
      <w:r w:rsidRPr="00BA790A">
        <w:rPr>
          <w:b/>
          <w:szCs w:val="28"/>
        </w:rPr>
        <w:t>ВОЗДВИЖЕНСКИЙ СЕЛЬСОВЕТ</w:t>
      </w:r>
    </w:p>
    <w:p w:rsidR="00E1560B" w:rsidRPr="00BA790A" w:rsidRDefault="00E1560B" w:rsidP="00E1560B">
      <w:pPr>
        <w:jc w:val="center"/>
        <w:rPr>
          <w:b/>
          <w:szCs w:val="28"/>
        </w:rPr>
      </w:pPr>
      <w:r w:rsidRPr="00BA790A">
        <w:rPr>
          <w:b/>
          <w:szCs w:val="28"/>
        </w:rPr>
        <w:t xml:space="preserve">  АСЕКЕЕВСКОГО  РАЙОНА  ОРЕНБУРГСКОЙ  ОБЛАСТИ </w:t>
      </w:r>
    </w:p>
    <w:p w:rsidR="00E1560B" w:rsidRPr="00BA790A" w:rsidRDefault="00E1560B" w:rsidP="00E1560B">
      <w:pPr>
        <w:jc w:val="center"/>
        <w:rPr>
          <w:b/>
          <w:szCs w:val="28"/>
        </w:rPr>
      </w:pPr>
    </w:p>
    <w:p w:rsidR="00E1560B" w:rsidRDefault="00E1560B" w:rsidP="00E1560B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/>
      </w:tblPr>
      <w:tblGrid>
        <w:gridCol w:w="10260"/>
      </w:tblGrid>
      <w:tr w:rsidR="00E1560B" w:rsidTr="0016126B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1560B" w:rsidRDefault="00E1560B" w:rsidP="00E1560B">
            <w:pPr>
              <w:rPr>
                <w:szCs w:val="28"/>
              </w:rPr>
            </w:pPr>
          </w:p>
        </w:tc>
      </w:tr>
    </w:tbl>
    <w:p w:rsidR="00E1560B" w:rsidRPr="00D3114D" w:rsidRDefault="00D3114D" w:rsidP="00D3114D">
      <w:pPr>
        <w:jc w:val="center"/>
        <w:rPr>
          <w:b/>
          <w:szCs w:val="28"/>
        </w:rPr>
      </w:pPr>
      <w:r w:rsidRPr="00D3114D">
        <w:rPr>
          <w:b/>
          <w:szCs w:val="28"/>
        </w:rPr>
        <w:t>20.09.2017                                                                                                № 33-п</w:t>
      </w:r>
    </w:p>
    <w:p w:rsidR="00E1560B" w:rsidRPr="00E1560B" w:rsidRDefault="00E1560B" w:rsidP="00E1560B">
      <w:pPr>
        <w:ind w:hanging="142"/>
        <w:jc w:val="center"/>
        <w:rPr>
          <w:b/>
          <w:szCs w:val="28"/>
        </w:rPr>
      </w:pPr>
      <w:proofErr w:type="gramStart"/>
      <w:r w:rsidRPr="00E1560B">
        <w:rPr>
          <w:b/>
          <w:szCs w:val="28"/>
        </w:rPr>
        <w:t>с</w:t>
      </w:r>
      <w:proofErr w:type="gramEnd"/>
      <w:r w:rsidRPr="00E1560B">
        <w:rPr>
          <w:b/>
          <w:szCs w:val="28"/>
        </w:rPr>
        <w:t>. Воздвиженка</w:t>
      </w:r>
    </w:p>
    <w:p w:rsidR="00E1560B" w:rsidRDefault="00E1560B" w:rsidP="00E1560B">
      <w:pPr>
        <w:ind w:hanging="142"/>
        <w:jc w:val="center"/>
        <w:rPr>
          <w:szCs w:val="28"/>
        </w:rPr>
      </w:pPr>
    </w:p>
    <w:p w:rsidR="00E1560B" w:rsidRPr="00E1560B" w:rsidRDefault="00E1560B" w:rsidP="00E1560B">
      <w:pPr>
        <w:tabs>
          <w:tab w:val="left" w:pos="0"/>
        </w:tabs>
        <w:jc w:val="center"/>
        <w:rPr>
          <w:b/>
          <w:szCs w:val="28"/>
        </w:rPr>
      </w:pPr>
      <w:r w:rsidRPr="00E1560B">
        <w:rPr>
          <w:b/>
          <w:szCs w:val="28"/>
        </w:rPr>
        <w:t>Об утверждении Положения</w:t>
      </w:r>
    </w:p>
    <w:p w:rsidR="00E1560B" w:rsidRPr="00E1560B" w:rsidRDefault="00E1560B" w:rsidP="00E1560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1560B">
        <w:rPr>
          <w:b/>
          <w:szCs w:val="28"/>
        </w:rPr>
        <w:t>о порядке получения муниципальными служащими администрации                       муниципального образования</w:t>
      </w:r>
      <w:r>
        <w:rPr>
          <w:b/>
          <w:szCs w:val="28"/>
        </w:rPr>
        <w:t xml:space="preserve"> Воздвиженский сельсовет Асекеевского района</w:t>
      </w:r>
      <w:r w:rsidRPr="00E1560B">
        <w:rPr>
          <w:b/>
          <w:szCs w:val="28"/>
        </w:rPr>
        <w:t xml:space="preserve"> Оренбургской области</w:t>
      </w:r>
      <w:r>
        <w:rPr>
          <w:b/>
          <w:szCs w:val="28"/>
        </w:rPr>
        <w:t xml:space="preserve"> </w:t>
      </w:r>
      <w:r w:rsidRPr="00E1560B">
        <w:rPr>
          <w:b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</w:t>
      </w:r>
      <w:r>
        <w:rPr>
          <w:b/>
          <w:szCs w:val="28"/>
        </w:rPr>
        <w:t xml:space="preserve">го органа или вхождения </w:t>
      </w:r>
      <w:r w:rsidRPr="00E1560B">
        <w:rPr>
          <w:b/>
          <w:szCs w:val="28"/>
        </w:rPr>
        <w:t>в состав их коллегиальных органов управления</w:t>
      </w:r>
    </w:p>
    <w:p w:rsidR="00E1560B" w:rsidRPr="00E1560B" w:rsidRDefault="00E1560B" w:rsidP="00E1560B">
      <w:pPr>
        <w:shd w:val="clear" w:color="auto" w:fill="FFFFFF"/>
        <w:jc w:val="center"/>
        <w:rPr>
          <w:szCs w:val="28"/>
        </w:rPr>
      </w:pPr>
    </w:p>
    <w:p w:rsidR="00E1560B" w:rsidRPr="00E1560B" w:rsidRDefault="00E1560B" w:rsidP="00E1560B">
      <w:pPr>
        <w:widowControl w:val="0"/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В соответствии с Федеральным законом от 02 марта 2007 года </w:t>
      </w:r>
      <w:r>
        <w:rPr>
          <w:szCs w:val="28"/>
        </w:rPr>
        <w:t xml:space="preserve"> </w:t>
      </w:r>
      <w:r w:rsidRPr="00E1560B">
        <w:rPr>
          <w:szCs w:val="28"/>
        </w:rPr>
        <w:t>№ 25 – ФЗ «О муниципальной службе в Российской Федерации», руководствуясь статьей 27 Уст</w:t>
      </w:r>
      <w:r>
        <w:rPr>
          <w:szCs w:val="28"/>
        </w:rPr>
        <w:t>ава муниципального образования Воздвиженский сельсовет Асекеевского района</w:t>
      </w:r>
      <w:r w:rsidRPr="00E1560B">
        <w:rPr>
          <w:szCs w:val="28"/>
        </w:rPr>
        <w:t>, постановляю:</w:t>
      </w:r>
    </w:p>
    <w:p w:rsidR="00E1560B" w:rsidRPr="00E1560B" w:rsidRDefault="00E1560B" w:rsidP="00E1560B">
      <w:pPr>
        <w:autoSpaceDE w:val="0"/>
        <w:autoSpaceDN w:val="0"/>
        <w:adjustRightInd w:val="0"/>
        <w:outlineLvl w:val="0"/>
        <w:rPr>
          <w:szCs w:val="28"/>
        </w:rPr>
      </w:pPr>
      <w:r w:rsidRPr="00E1560B">
        <w:rPr>
          <w:szCs w:val="28"/>
        </w:rPr>
        <w:t xml:space="preserve">1.  Утвердить Положение </w:t>
      </w:r>
      <w:r w:rsidRPr="00E1560B">
        <w:rPr>
          <w:bCs/>
          <w:szCs w:val="28"/>
        </w:rPr>
        <w:t xml:space="preserve">о </w:t>
      </w:r>
      <w:r w:rsidRPr="00E1560B">
        <w:rPr>
          <w:szCs w:val="28"/>
        </w:rPr>
        <w:t xml:space="preserve">порядке получения муниципальными служащими администрации муниципального образования </w:t>
      </w:r>
      <w:r>
        <w:rPr>
          <w:szCs w:val="28"/>
        </w:rPr>
        <w:t>Воздвиженский сельсовет Асекеевского района</w:t>
      </w:r>
      <w:r w:rsidRPr="00E1560B">
        <w:rPr>
          <w:szCs w:val="28"/>
        </w:rPr>
        <w:t xml:space="preserve"> Оренбургской области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</w:p>
    <w:p w:rsidR="00E1560B" w:rsidRPr="00716DDB" w:rsidRDefault="00E1560B" w:rsidP="00E1560B">
      <w:pPr>
        <w:pStyle w:val="dktexjustify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716DDB">
        <w:rPr>
          <w:sz w:val="28"/>
          <w:szCs w:val="28"/>
        </w:rPr>
        <w:t xml:space="preserve">. </w:t>
      </w:r>
      <w:proofErr w:type="gramStart"/>
      <w:r w:rsidRPr="00716DDB">
        <w:rPr>
          <w:sz w:val="28"/>
          <w:szCs w:val="28"/>
        </w:rPr>
        <w:t>Контроль за</w:t>
      </w:r>
      <w:proofErr w:type="gramEnd"/>
      <w:r w:rsidRPr="00716DDB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E1560B" w:rsidRPr="00716DDB" w:rsidRDefault="00E1560B" w:rsidP="00E1560B">
      <w:pPr>
        <w:pStyle w:val="dktexjustify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716DDB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</w:t>
      </w:r>
      <w:r w:rsidRPr="00716DDB">
        <w:rPr>
          <w:sz w:val="28"/>
          <w:szCs w:val="28"/>
        </w:rPr>
        <w:t xml:space="preserve"> его официального </w:t>
      </w:r>
      <w:r>
        <w:rPr>
          <w:sz w:val="28"/>
          <w:szCs w:val="28"/>
        </w:rPr>
        <w:t xml:space="preserve">(опубликования) </w:t>
      </w:r>
      <w:r w:rsidRPr="00716DDB">
        <w:rPr>
          <w:sz w:val="28"/>
          <w:szCs w:val="28"/>
        </w:rPr>
        <w:t>обнародования.</w:t>
      </w:r>
    </w:p>
    <w:p w:rsidR="00E1560B" w:rsidRDefault="00E1560B" w:rsidP="00E1560B">
      <w:pPr>
        <w:rPr>
          <w:szCs w:val="28"/>
        </w:rPr>
      </w:pPr>
    </w:p>
    <w:p w:rsidR="00E1560B" w:rsidRDefault="00D3114D" w:rsidP="00E1560B">
      <w:pPr>
        <w:rPr>
          <w:szCs w:val="28"/>
        </w:rPr>
      </w:pPr>
      <w:r>
        <w:rPr>
          <w:szCs w:val="28"/>
        </w:rPr>
        <w:t>Глава</w:t>
      </w:r>
      <w:r w:rsidR="00E1560B">
        <w:rPr>
          <w:szCs w:val="28"/>
        </w:rPr>
        <w:t xml:space="preserve"> сельсовета                                    </w:t>
      </w:r>
      <w:r>
        <w:rPr>
          <w:szCs w:val="28"/>
        </w:rPr>
        <w:t xml:space="preserve">                          И.А. Фёдоров</w:t>
      </w:r>
    </w:p>
    <w:p w:rsidR="00E1560B" w:rsidRDefault="00E1560B" w:rsidP="00E1560B">
      <w:pPr>
        <w:rPr>
          <w:szCs w:val="28"/>
        </w:rPr>
      </w:pPr>
    </w:p>
    <w:p w:rsidR="00E1560B" w:rsidRDefault="00E1560B" w:rsidP="00E1560B">
      <w:pPr>
        <w:rPr>
          <w:szCs w:val="28"/>
        </w:rPr>
      </w:pPr>
      <w:r>
        <w:rPr>
          <w:szCs w:val="28"/>
        </w:rPr>
        <w:t xml:space="preserve">                                                            </w:t>
      </w:r>
    </w:p>
    <w:p w:rsidR="00E1560B" w:rsidRPr="00E1560B" w:rsidRDefault="00E1560B" w:rsidP="00E1560B">
      <w:pPr>
        <w:rPr>
          <w:b/>
          <w:sz w:val="24"/>
          <w:szCs w:val="24"/>
        </w:rPr>
      </w:pPr>
      <w:r w:rsidRPr="00E1560B">
        <w:rPr>
          <w:sz w:val="24"/>
          <w:szCs w:val="24"/>
        </w:rPr>
        <w:t>Разослано:  прокурору района, в дело</w:t>
      </w:r>
      <w:proofErr w:type="gramStart"/>
      <w:r w:rsidRPr="00E1560B">
        <w:rPr>
          <w:sz w:val="24"/>
          <w:szCs w:val="24"/>
        </w:rPr>
        <w:t xml:space="preserve"> ,</w:t>
      </w:r>
      <w:proofErr w:type="gramEnd"/>
      <w:r w:rsidRPr="00E1560B">
        <w:rPr>
          <w:sz w:val="24"/>
          <w:szCs w:val="24"/>
        </w:rPr>
        <w:t xml:space="preserve"> на информационные стенды, на сайт.</w:t>
      </w:r>
    </w:p>
    <w:p w:rsidR="00E1560B" w:rsidRPr="00E1560B" w:rsidRDefault="00E1560B" w:rsidP="00E1560B">
      <w:pPr>
        <w:shd w:val="clear" w:color="auto" w:fill="FFFFFF"/>
        <w:rPr>
          <w:szCs w:val="28"/>
        </w:rPr>
      </w:pPr>
    </w:p>
    <w:tbl>
      <w:tblPr>
        <w:tblW w:w="0" w:type="auto"/>
        <w:tblLook w:val="04A0"/>
      </w:tblPr>
      <w:tblGrid>
        <w:gridCol w:w="5211"/>
        <w:gridCol w:w="4358"/>
      </w:tblGrid>
      <w:tr w:rsidR="00E1560B" w:rsidRPr="00E1560B" w:rsidTr="0016126B">
        <w:tc>
          <w:tcPr>
            <w:tcW w:w="5211" w:type="dxa"/>
          </w:tcPr>
          <w:p w:rsidR="00E1560B" w:rsidRPr="00E1560B" w:rsidRDefault="00E1560B" w:rsidP="00E1560B">
            <w:pPr>
              <w:rPr>
                <w:szCs w:val="28"/>
              </w:rPr>
            </w:pPr>
          </w:p>
          <w:p w:rsidR="00E1560B" w:rsidRPr="00E1560B" w:rsidRDefault="00E1560B" w:rsidP="00E1560B">
            <w:pPr>
              <w:rPr>
                <w:szCs w:val="28"/>
              </w:rPr>
            </w:pPr>
          </w:p>
          <w:p w:rsidR="00E1560B" w:rsidRPr="00E1560B" w:rsidRDefault="00E1560B" w:rsidP="00E1560B">
            <w:pPr>
              <w:rPr>
                <w:szCs w:val="28"/>
              </w:rPr>
            </w:pPr>
          </w:p>
          <w:p w:rsidR="00E1560B" w:rsidRPr="00E1560B" w:rsidRDefault="00E1560B" w:rsidP="00E1560B">
            <w:pPr>
              <w:rPr>
                <w:szCs w:val="28"/>
              </w:rPr>
            </w:pPr>
          </w:p>
        </w:tc>
        <w:tc>
          <w:tcPr>
            <w:tcW w:w="4358" w:type="dxa"/>
          </w:tcPr>
          <w:p w:rsidR="00E1560B" w:rsidRDefault="00E1560B" w:rsidP="00E1560B">
            <w:pPr>
              <w:jc w:val="right"/>
              <w:rPr>
                <w:b/>
                <w:szCs w:val="28"/>
              </w:rPr>
            </w:pPr>
            <w:r w:rsidRPr="00E1560B">
              <w:rPr>
                <w:b/>
                <w:szCs w:val="28"/>
              </w:rPr>
              <w:t>Приложение                                                              к постановлению  админис</w:t>
            </w:r>
            <w:r>
              <w:rPr>
                <w:b/>
                <w:szCs w:val="28"/>
              </w:rPr>
              <w:t>трации сельсовета</w:t>
            </w:r>
            <w:r w:rsidRPr="00E1560B">
              <w:rPr>
                <w:b/>
                <w:szCs w:val="28"/>
              </w:rPr>
              <w:t xml:space="preserve"> </w:t>
            </w:r>
          </w:p>
          <w:p w:rsidR="00E1560B" w:rsidRPr="00E1560B" w:rsidRDefault="00D3114D" w:rsidP="00E1560B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от 20.09.2017г</w:t>
            </w:r>
            <w:r w:rsidR="00E1560B" w:rsidRPr="00E1560B">
              <w:rPr>
                <w:b/>
                <w:szCs w:val="28"/>
              </w:rPr>
              <w:t xml:space="preserve"> №</w:t>
            </w:r>
            <w:r>
              <w:rPr>
                <w:b/>
                <w:szCs w:val="28"/>
              </w:rPr>
              <w:t xml:space="preserve"> 33-п</w:t>
            </w:r>
          </w:p>
        </w:tc>
      </w:tr>
    </w:tbl>
    <w:p w:rsidR="00E1560B" w:rsidRPr="00E1560B" w:rsidRDefault="00E1560B" w:rsidP="00E1560B">
      <w:pPr>
        <w:jc w:val="right"/>
        <w:rPr>
          <w:szCs w:val="28"/>
        </w:rPr>
      </w:pPr>
      <w:r w:rsidRPr="00E1560B">
        <w:rPr>
          <w:szCs w:val="28"/>
        </w:rPr>
        <w:t xml:space="preserve">                                  </w:t>
      </w:r>
    </w:p>
    <w:p w:rsidR="00E1560B" w:rsidRPr="00E1560B" w:rsidRDefault="00E1560B" w:rsidP="00E1560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560B">
        <w:rPr>
          <w:b/>
          <w:bCs/>
          <w:szCs w:val="28"/>
        </w:rPr>
        <w:t>ПОЛОЖЕНИЕ</w:t>
      </w:r>
    </w:p>
    <w:p w:rsidR="00E1560B" w:rsidRPr="00E1560B" w:rsidRDefault="00E1560B" w:rsidP="00E1560B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E1560B">
        <w:rPr>
          <w:b/>
          <w:szCs w:val="28"/>
        </w:rPr>
        <w:t xml:space="preserve">О ПОРЯДКЕ ПОЛУЧЕНИЯ МУНИЦИПАЛЬНЫМИ СЛУЖАЩИМИ </w:t>
      </w:r>
      <w:r>
        <w:rPr>
          <w:b/>
          <w:szCs w:val="28"/>
        </w:rPr>
        <w:t>АДМИНИСТРАЦИИ МУНИЦИПАЛЬНОГО ОБРАЗОВАНИЯ ВОЗДВИЖЕНСКИЙ СЕЛЬСОВЕТАСЕКЕЕВСКОГО РАЙОНА</w:t>
      </w:r>
      <w:r w:rsidRPr="00E1560B">
        <w:rPr>
          <w:b/>
          <w:szCs w:val="28"/>
        </w:rPr>
        <w:t xml:space="preserve"> ОРЕНБУРГСКОЙ ОБЛАСТИ</w:t>
      </w:r>
      <w:r>
        <w:rPr>
          <w:b/>
          <w:szCs w:val="28"/>
        </w:rPr>
        <w:t xml:space="preserve"> </w:t>
      </w:r>
      <w:r w:rsidRPr="00E1560B">
        <w:rPr>
          <w:b/>
          <w:szCs w:val="28"/>
        </w:rPr>
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</w:t>
      </w:r>
      <w:r>
        <w:rPr>
          <w:b/>
          <w:szCs w:val="28"/>
        </w:rPr>
        <w:t xml:space="preserve">НОГО ОРГАНА ИЛИ ВХОЖДЕНИЯ </w:t>
      </w:r>
      <w:r w:rsidRPr="00E1560B">
        <w:rPr>
          <w:b/>
          <w:szCs w:val="28"/>
        </w:rPr>
        <w:t>В СОСТАВ ИХ КОЛЛЕГИАЛЬНЫХ ОРГАНОВ УПРАВЛЕНИЯ</w:t>
      </w:r>
    </w:p>
    <w:p w:rsidR="00E1560B" w:rsidRPr="00E1560B" w:rsidRDefault="00E1560B" w:rsidP="00E1560B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 </w:t>
      </w:r>
      <w:bookmarkStart w:id="0" w:name="sub_1"/>
      <w:r w:rsidRPr="00E1560B">
        <w:rPr>
          <w:szCs w:val="28"/>
        </w:rPr>
        <w:t xml:space="preserve">1. </w:t>
      </w:r>
      <w:proofErr w:type="gramStart"/>
      <w:r w:rsidRPr="00E1560B">
        <w:rPr>
          <w:szCs w:val="28"/>
        </w:rPr>
        <w:t xml:space="preserve">Настоящим положением определяется порядок получения муниципальными служащими администрации муниципального образования </w:t>
      </w:r>
      <w:r>
        <w:rPr>
          <w:szCs w:val="28"/>
        </w:rPr>
        <w:t>Воздвиженский сельсовет Асекеевского района</w:t>
      </w:r>
      <w:r w:rsidRPr="00E1560B">
        <w:rPr>
          <w:szCs w:val="28"/>
        </w:rPr>
        <w:t xml:space="preserve"> Оренбургской области (далее – муниципальные служащие) разрешения представителя нанимателя (работодателя) на участие на безвозмездной основе</w:t>
      </w:r>
      <w:r w:rsidR="00284C5E">
        <w:rPr>
          <w:szCs w:val="28"/>
        </w:rPr>
        <w:t xml:space="preserve"> в управлении жилищным, </w:t>
      </w:r>
      <w:proofErr w:type="spellStart"/>
      <w:r w:rsidR="00284C5E">
        <w:rPr>
          <w:szCs w:val="28"/>
        </w:rPr>
        <w:t>жилищно</w:t>
      </w:r>
      <w:proofErr w:type="spellEnd"/>
      <w:r w:rsidR="00284C5E">
        <w:rPr>
          <w:szCs w:val="28"/>
        </w:rPr>
        <w:t>–</w:t>
      </w:r>
      <w:r w:rsidRPr="00E1560B">
        <w:rPr>
          <w:szCs w:val="28"/>
        </w:rPr>
        <w:t>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2. В соответствии с пунктом 3 части 1 статьи 14 Федерального закона         от 02.03.2007 №25 – ФЗ «О муниципальной службе в Российской Федерации», муниципальный служащий в случае участия на безвозмездной основе в управлении жилищным, </w:t>
      </w:r>
      <w:proofErr w:type="spellStart"/>
      <w:proofErr w:type="gramStart"/>
      <w:r w:rsidRPr="00E1560B">
        <w:rPr>
          <w:szCs w:val="28"/>
        </w:rPr>
        <w:t>жилищно</w:t>
      </w:r>
      <w:proofErr w:type="spellEnd"/>
      <w:r w:rsidRPr="00E1560B">
        <w:rPr>
          <w:szCs w:val="28"/>
        </w:rPr>
        <w:t xml:space="preserve"> – строительным</w:t>
      </w:r>
      <w:proofErr w:type="gramEnd"/>
      <w:r w:rsidRPr="00E1560B">
        <w:rPr>
          <w:szCs w:val="28"/>
        </w:rPr>
        <w:t>, гаражным кооперативами, садоводческим, огородническим, дачным потребительским кооперативами, товариществом собственников недвижимости (далее – некоммерческие организации) обязан получить разрешение представителя нанимателя (работодателя).</w:t>
      </w:r>
    </w:p>
    <w:p w:rsidR="00E1560B" w:rsidRPr="00E1560B" w:rsidRDefault="00E1560B" w:rsidP="00E1560B">
      <w:pPr>
        <w:autoSpaceDE w:val="0"/>
        <w:autoSpaceDN w:val="0"/>
        <w:adjustRightInd w:val="0"/>
        <w:rPr>
          <w:color w:val="0D0D0D"/>
          <w:szCs w:val="28"/>
        </w:rPr>
      </w:pPr>
      <w:r w:rsidRPr="00E1560B">
        <w:rPr>
          <w:szCs w:val="28"/>
        </w:rPr>
        <w:t xml:space="preserve">3. </w:t>
      </w:r>
      <w:proofErr w:type="gramStart"/>
      <w:r w:rsidRPr="00E1560B">
        <w:rPr>
          <w:szCs w:val="28"/>
        </w:rP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 w:rsidRPr="00E1560B">
        <w:rPr>
          <w:szCs w:val="28"/>
        </w:rPr>
        <w:t xml:space="preserve"> единоличного исполнительного органа или вхождения в состав ее коллегиального органа управления муниципальный служащий письменно до начала участия в управлении некоммерческой организацией обращается с заявлением на имя главы района по форме согласно </w:t>
      </w:r>
      <w:hyperlink r:id="rId5" w:history="1">
        <w:r w:rsidRPr="00E1560B">
          <w:rPr>
            <w:color w:val="0D0D0D"/>
            <w:szCs w:val="28"/>
          </w:rPr>
          <w:t>приложению 1</w:t>
        </w:r>
      </w:hyperlink>
      <w:r w:rsidRPr="00E1560B">
        <w:rPr>
          <w:color w:val="0D0D0D"/>
          <w:szCs w:val="28"/>
        </w:rPr>
        <w:t>.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 К заявлению прилагается копия учредительного документа некоммерческой организации, в управлении которой муниципальный  служащий предполагает участвовать.</w:t>
      </w:r>
    </w:p>
    <w:p w:rsidR="00E1560B" w:rsidRPr="00E1560B" w:rsidRDefault="00E1560B" w:rsidP="00E1560B">
      <w:pPr>
        <w:rPr>
          <w:szCs w:val="28"/>
        </w:rPr>
      </w:pPr>
      <w:r w:rsidRPr="00E1560B">
        <w:rPr>
          <w:szCs w:val="28"/>
        </w:rPr>
        <w:lastRenderedPageBreak/>
        <w:t xml:space="preserve">4. Заявление передается </w:t>
      </w:r>
      <w:r w:rsidR="00284C5E">
        <w:rPr>
          <w:szCs w:val="28"/>
        </w:rPr>
        <w:t>специалисту администрации</w:t>
      </w:r>
      <w:r w:rsidR="00284C5E" w:rsidRPr="00284C5E">
        <w:rPr>
          <w:szCs w:val="28"/>
        </w:rPr>
        <w:t xml:space="preserve"> </w:t>
      </w:r>
      <w:r w:rsidR="00284C5E" w:rsidRPr="00E1560B">
        <w:rPr>
          <w:szCs w:val="28"/>
        </w:rPr>
        <w:t>муниципального образования</w:t>
      </w:r>
      <w:r w:rsidR="00284C5E">
        <w:rPr>
          <w:szCs w:val="28"/>
        </w:rPr>
        <w:t xml:space="preserve"> Воздвиженский сельсовет Асекеевского района</w:t>
      </w:r>
      <w:r w:rsidR="00284C5E" w:rsidRPr="00E1560B">
        <w:rPr>
          <w:szCs w:val="28"/>
        </w:rPr>
        <w:t xml:space="preserve"> Оренбургской области</w:t>
      </w:r>
      <w:r w:rsidRPr="00E1560B">
        <w:rPr>
          <w:szCs w:val="28"/>
        </w:rPr>
        <w:t>, котор</w:t>
      </w:r>
      <w:r w:rsidR="00284C5E">
        <w:rPr>
          <w:szCs w:val="28"/>
        </w:rPr>
        <w:t>ая</w:t>
      </w:r>
      <w:r w:rsidRPr="00E1560B">
        <w:rPr>
          <w:szCs w:val="28"/>
        </w:rPr>
        <w:t xml:space="preserve"> осуществляет его предварительное рассмотрение.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          5. В ходе предварительного рассмотрения заявления </w:t>
      </w:r>
      <w:r w:rsidR="00284C5E">
        <w:rPr>
          <w:szCs w:val="28"/>
        </w:rPr>
        <w:t>специалист администрации</w:t>
      </w:r>
      <w:r w:rsidR="00284C5E" w:rsidRPr="00284C5E">
        <w:rPr>
          <w:szCs w:val="28"/>
        </w:rPr>
        <w:t xml:space="preserve"> </w:t>
      </w:r>
      <w:r w:rsidR="00284C5E" w:rsidRPr="00E1560B">
        <w:rPr>
          <w:szCs w:val="28"/>
        </w:rPr>
        <w:t>муниципального образования</w:t>
      </w:r>
      <w:r w:rsidR="00284C5E">
        <w:rPr>
          <w:szCs w:val="28"/>
        </w:rPr>
        <w:t xml:space="preserve"> Воздвиженский сельсовет</w:t>
      </w:r>
      <w:r w:rsidRPr="00E1560B">
        <w:rPr>
          <w:szCs w:val="28"/>
        </w:rPr>
        <w:t xml:space="preserve"> имеет право проводить беседу с муниципальным служащим, получать от него письменные пояснения, готовить и направлять от имени главы </w:t>
      </w:r>
      <w:r w:rsidR="00284C5E">
        <w:rPr>
          <w:szCs w:val="28"/>
        </w:rPr>
        <w:t>сельсовета</w:t>
      </w:r>
      <w:r w:rsidRPr="00E1560B">
        <w:rPr>
          <w:szCs w:val="28"/>
        </w:rPr>
        <w:t xml:space="preserve"> в установленном порядке запросы.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6. </w:t>
      </w:r>
      <w:r w:rsidR="00284C5E">
        <w:rPr>
          <w:szCs w:val="28"/>
        </w:rPr>
        <w:t>специалист администрации</w:t>
      </w:r>
      <w:r w:rsidR="00284C5E" w:rsidRPr="00284C5E">
        <w:rPr>
          <w:szCs w:val="28"/>
        </w:rPr>
        <w:t xml:space="preserve"> </w:t>
      </w:r>
      <w:r w:rsidR="00284C5E" w:rsidRPr="00E1560B">
        <w:rPr>
          <w:szCs w:val="28"/>
        </w:rPr>
        <w:t>муниципального образования</w:t>
      </w:r>
      <w:r w:rsidR="00284C5E">
        <w:rPr>
          <w:szCs w:val="28"/>
        </w:rPr>
        <w:t xml:space="preserve"> Воздвиженский сельсовет</w:t>
      </w:r>
      <w:r w:rsidR="00284C5E" w:rsidRPr="00E1560B">
        <w:rPr>
          <w:szCs w:val="28"/>
        </w:rPr>
        <w:t xml:space="preserve"> </w:t>
      </w:r>
      <w:r w:rsidRPr="00E1560B">
        <w:rPr>
          <w:szCs w:val="28"/>
        </w:rPr>
        <w:t>организует:</w:t>
      </w:r>
    </w:p>
    <w:p w:rsidR="00E1560B" w:rsidRPr="00E1560B" w:rsidRDefault="00E1560B" w:rsidP="00E1560B">
      <w:pPr>
        <w:autoSpaceDE w:val="0"/>
        <w:autoSpaceDN w:val="0"/>
        <w:adjustRightInd w:val="0"/>
        <w:rPr>
          <w:color w:val="0D0D0D"/>
          <w:szCs w:val="28"/>
        </w:rPr>
      </w:pPr>
      <w:r w:rsidRPr="00E1560B">
        <w:rPr>
          <w:szCs w:val="28"/>
        </w:rPr>
        <w:t xml:space="preserve">а) регистрацию заявлений в журнале регистрации заявлений по форме согласно </w:t>
      </w:r>
      <w:hyperlink r:id="rId6" w:history="1">
        <w:r w:rsidRPr="00E1560B">
          <w:rPr>
            <w:color w:val="0D0D0D"/>
            <w:szCs w:val="28"/>
          </w:rPr>
          <w:t>приложению 2</w:t>
        </w:r>
      </w:hyperlink>
      <w:r w:rsidRPr="00E1560B">
        <w:rPr>
          <w:color w:val="0D0D0D"/>
          <w:szCs w:val="28"/>
        </w:rPr>
        <w:t>;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б) подготовку информации о соответствии некоммерческой организации, в управлении которой муниципальный служащий предполагает участвовать, требованиям </w:t>
      </w:r>
      <w:r w:rsidRPr="00E1560B">
        <w:rPr>
          <w:color w:val="0D0D0D"/>
          <w:szCs w:val="28"/>
        </w:rPr>
        <w:t xml:space="preserve">Федерального </w:t>
      </w:r>
      <w:hyperlink r:id="rId7" w:history="1">
        <w:r w:rsidRPr="00E1560B">
          <w:rPr>
            <w:color w:val="0D0D0D"/>
            <w:szCs w:val="28"/>
          </w:rPr>
          <w:t>закона</w:t>
        </w:r>
      </w:hyperlink>
      <w:r w:rsidRPr="00E1560B">
        <w:rPr>
          <w:color w:val="0D0D0D"/>
          <w:szCs w:val="28"/>
        </w:rPr>
        <w:t xml:space="preserve"> «О</w:t>
      </w:r>
      <w:r w:rsidRPr="00E1560B">
        <w:rPr>
          <w:szCs w:val="28"/>
        </w:rPr>
        <w:t xml:space="preserve"> муниципальной  службе в Российской Федерации»;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>в) представление заявле</w:t>
      </w:r>
      <w:r w:rsidR="00284C5E">
        <w:rPr>
          <w:szCs w:val="28"/>
        </w:rPr>
        <w:t>ний на рассмотрение главе сельсовета</w:t>
      </w:r>
      <w:r w:rsidRPr="00E1560B">
        <w:rPr>
          <w:szCs w:val="28"/>
        </w:rPr>
        <w:t>;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>г) информирование муниципальных служащих о результатах рассмотрения заявлений;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proofErr w:type="spellStart"/>
      <w:r w:rsidRPr="00E1560B">
        <w:rPr>
          <w:szCs w:val="28"/>
        </w:rPr>
        <w:t>д</w:t>
      </w:r>
      <w:proofErr w:type="spellEnd"/>
      <w:r w:rsidRPr="00E1560B">
        <w:rPr>
          <w:szCs w:val="28"/>
        </w:rPr>
        <w:t>) приобщение заявлений к личным делам муниципальных служащих.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>7. Участие муниципального служащего в деятельности некоммерческих организаций в качестве единоличного исполнительного органа или вхождение в состав их коллегиальных органов управления не должно препятствовать его служебной деятельности и приводить к конфликту интересов.</w:t>
      </w:r>
    </w:p>
    <w:p w:rsidR="00E1560B" w:rsidRPr="00E1560B" w:rsidRDefault="00E1560B" w:rsidP="00E1560B">
      <w:pPr>
        <w:autoSpaceDE w:val="0"/>
        <w:autoSpaceDN w:val="0"/>
        <w:adjustRightInd w:val="0"/>
        <w:rPr>
          <w:szCs w:val="28"/>
        </w:rPr>
      </w:pPr>
      <w:r w:rsidRPr="00E1560B">
        <w:rPr>
          <w:szCs w:val="28"/>
        </w:rPr>
        <w:t xml:space="preserve">8. Участие муниципальных служащих в деятельности некоммерческих организаций в качестве единоличного исполнительного органа или вхождение в состав их коллегиальных органов управления, без </w:t>
      </w:r>
      <w:proofErr w:type="gramStart"/>
      <w:r w:rsidRPr="00E1560B">
        <w:rPr>
          <w:szCs w:val="28"/>
        </w:rPr>
        <w:t>соблюдения</w:t>
      </w:r>
      <w:proofErr w:type="gramEnd"/>
      <w:r w:rsidRPr="00E1560B">
        <w:rPr>
          <w:szCs w:val="28"/>
        </w:rPr>
        <w:t xml:space="preserve"> установленного настоящим Положением порядка, влечет ответственность в соответствии с действующим законодательством Российской Федерации.</w:t>
      </w:r>
    </w:p>
    <w:p w:rsidR="00E1560B" w:rsidRDefault="00E1560B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Default="001C74B7" w:rsidP="00E1560B">
      <w:pPr>
        <w:rPr>
          <w:szCs w:val="28"/>
        </w:rPr>
      </w:pPr>
    </w:p>
    <w:p w:rsidR="001C74B7" w:rsidRPr="00E1560B" w:rsidRDefault="001C74B7" w:rsidP="00E1560B">
      <w:pPr>
        <w:rPr>
          <w:szCs w:val="28"/>
        </w:rPr>
      </w:pPr>
    </w:p>
    <w:bookmarkEnd w:id="0"/>
    <w:p w:rsidR="00E1560B" w:rsidRPr="00CF7DA9" w:rsidRDefault="00E1560B" w:rsidP="00E1560B">
      <w:pPr>
        <w:autoSpaceDE w:val="0"/>
        <w:autoSpaceDN w:val="0"/>
        <w:adjustRightInd w:val="0"/>
        <w:ind w:firstLine="720"/>
        <w:rPr>
          <w:rFonts w:ascii="Arial" w:hAnsi="Arial" w:cs="Arial"/>
          <w:szCs w:val="28"/>
        </w:rPr>
      </w:pPr>
    </w:p>
    <w:tbl>
      <w:tblPr>
        <w:tblW w:w="0" w:type="auto"/>
        <w:tblLook w:val="04A0"/>
      </w:tblPr>
      <w:tblGrid>
        <w:gridCol w:w="4193"/>
        <w:gridCol w:w="5378"/>
      </w:tblGrid>
      <w:tr w:rsidR="00E1560B" w:rsidTr="0016126B">
        <w:tc>
          <w:tcPr>
            <w:tcW w:w="4503" w:type="dxa"/>
          </w:tcPr>
          <w:p w:rsidR="00E1560B" w:rsidRDefault="00E1560B" w:rsidP="0016126B">
            <w:pPr>
              <w:adjustRightInd w:val="0"/>
              <w:spacing w:before="108" w:after="108"/>
              <w:jc w:val="center"/>
              <w:outlineLvl w:val="0"/>
            </w:pPr>
          </w:p>
        </w:tc>
        <w:tc>
          <w:tcPr>
            <w:tcW w:w="5635" w:type="dxa"/>
          </w:tcPr>
          <w:p w:rsidR="00E1560B" w:rsidRPr="00CF7DA9" w:rsidRDefault="00E1560B" w:rsidP="0016126B">
            <w:pPr>
              <w:adjustRightInd w:val="0"/>
              <w:outlineLvl w:val="0"/>
              <w:rPr>
                <w:bCs/>
                <w:sz w:val="24"/>
                <w:szCs w:val="24"/>
              </w:rPr>
            </w:pPr>
            <w:r w:rsidRPr="00DC3005">
              <w:rPr>
                <w:sz w:val="24"/>
                <w:szCs w:val="24"/>
              </w:rPr>
              <w:t>Приложение 1</w:t>
            </w:r>
            <w:r w:rsidRPr="00CF7DA9">
              <w:rPr>
                <w:bCs/>
                <w:sz w:val="24"/>
                <w:szCs w:val="24"/>
              </w:rPr>
              <w:t xml:space="preserve"> </w:t>
            </w:r>
          </w:p>
          <w:p w:rsidR="00E1560B" w:rsidRDefault="00E1560B" w:rsidP="0016126B">
            <w:pPr>
              <w:adjustRightInd w:val="0"/>
              <w:outlineLvl w:val="0"/>
            </w:pPr>
            <w:r w:rsidRPr="00CF7DA9">
              <w:rPr>
                <w:bCs/>
                <w:sz w:val="24"/>
                <w:szCs w:val="24"/>
              </w:rPr>
              <w:t xml:space="preserve">к Положению </w:t>
            </w:r>
            <w:r w:rsidRPr="00CF7DA9">
              <w:rPr>
                <w:sz w:val="24"/>
                <w:szCs w:val="24"/>
              </w:rPr>
              <w:t xml:space="preserve">о порядке получения муниципальными служащими администрации                   </w:t>
            </w:r>
            <w:r w:rsidR="00284C5E">
              <w:rPr>
                <w:sz w:val="24"/>
                <w:szCs w:val="24"/>
              </w:rPr>
              <w:t xml:space="preserve">    муниципального образования Воздвиженский сельсовет Асекеевского района </w:t>
            </w:r>
            <w:r w:rsidRPr="00CF7DA9">
              <w:rPr>
                <w:sz w:val="24"/>
                <w:szCs w:val="24"/>
              </w:rPr>
              <w:t>Оренбургской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CF7DA9">
              <w:rPr>
                <w:sz w:val="24"/>
                <w:szCs w:val="24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</w:t>
            </w:r>
            <w:r w:rsidRPr="00DC3005">
              <w:rPr>
                <w:sz w:val="24"/>
                <w:szCs w:val="24"/>
              </w:rPr>
              <w:t xml:space="preserve"> </w:t>
            </w:r>
            <w:r w:rsidRPr="00CF7DA9">
              <w:rPr>
                <w:sz w:val="24"/>
                <w:szCs w:val="24"/>
              </w:rPr>
              <w:t>в состав их коллегиальных органов управления</w:t>
            </w:r>
          </w:p>
        </w:tc>
      </w:tr>
    </w:tbl>
    <w:p w:rsidR="001C74B7" w:rsidRDefault="001C74B7" w:rsidP="001C74B7"/>
    <w:p w:rsidR="001C74B7" w:rsidRDefault="001C74B7" w:rsidP="00E1560B">
      <w:pPr>
        <w:ind w:left="4139"/>
      </w:pPr>
    </w:p>
    <w:p w:rsidR="00E1560B" w:rsidRPr="00284C5E" w:rsidRDefault="00284C5E" w:rsidP="00E1560B">
      <w:pPr>
        <w:ind w:left="4139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284C5E">
        <w:rPr>
          <w:sz w:val="24"/>
          <w:szCs w:val="24"/>
        </w:rPr>
        <w:t>муниципального образования Воздвиженский сельсовет Асекеевского района</w:t>
      </w:r>
    </w:p>
    <w:p w:rsidR="00E1560B" w:rsidRPr="00284C5E" w:rsidRDefault="00E1560B" w:rsidP="00E1560B">
      <w:pPr>
        <w:pBdr>
          <w:top w:val="single" w:sz="4" w:space="1" w:color="auto"/>
        </w:pBdr>
        <w:ind w:left="4139"/>
        <w:jc w:val="center"/>
        <w:rPr>
          <w:sz w:val="24"/>
          <w:szCs w:val="24"/>
        </w:rPr>
      </w:pPr>
      <w:r w:rsidRPr="00284C5E">
        <w:rPr>
          <w:sz w:val="24"/>
          <w:szCs w:val="24"/>
        </w:rPr>
        <w:t>(Ф.И.О.)</w:t>
      </w:r>
    </w:p>
    <w:p w:rsidR="00E1560B" w:rsidRPr="00284C5E" w:rsidRDefault="00E1560B" w:rsidP="00E1560B">
      <w:pPr>
        <w:ind w:left="4139"/>
        <w:rPr>
          <w:sz w:val="24"/>
          <w:szCs w:val="24"/>
        </w:rPr>
      </w:pPr>
      <w:r w:rsidRPr="00284C5E">
        <w:rPr>
          <w:sz w:val="24"/>
          <w:szCs w:val="24"/>
        </w:rPr>
        <w:t xml:space="preserve">от  </w:t>
      </w:r>
    </w:p>
    <w:p w:rsidR="00E1560B" w:rsidRPr="00284C5E" w:rsidRDefault="00E1560B" w:rsidP="00E1560B">
      <w:pPr>
        <w:pBdr>
          <w:top w:val="single" w:sz="4" w:space="1" w:color="auto"/>
        </w:pBdr>
        <w:spacing w:after="240"/>
        <w:ind w:left="4473"/>
        <w:jc w:val="center"/>
        <w:rPr>
          <w:sz w:val="24"/>
          <w:szCs w:val="24"/>
        </w:rPr>
      </w:pPr>
      <w:r w:rsidRPr="00284C5E">
        <w:rPr>
          <w:sz w:val="24"/>
          <w:szCs w:val="24"/>
        </w:rPr>
        <w:t>(Ф.И.О. муниципального служащего)</w:t>
      </w:r>
    </w:p>
    <w:p w:rsidR="00E1560B" w:rsidRPr="00300616" w:rsidRDefault="00E1560B" w:rsidP="00E1560B">
      <w:pPr>
        <w:adjustRightInd w:val="0"/>
        <w:jc w:val="center"/>
        <w:outlineLvl w:val="0"/>
        <w:rPr>
          <w:sz w:val="24"/>
          <w:szCs w:val="24"/>
        </w:rPr>
      </w:pPr>
      <w:r w:rsidRPr="00300616">
        <w:rPr>
          <w:bCs/>
          <w:sz w:val="24"/>
          <w:szCs w:val="24"/>
        </w:rPr>
        <w:t>Заявление</w:t>
      </w:r>
      <w:r w:rsidRPr="00300616">
        <w:rPr>
          <w:bCs/>
          <w:sz w:val="24"/>
          <w:szCs w:val="24"/>
        </w:rPr>
        <w:br/>
        <w:t xml:space="preserve">о получении разрешения представителя нанимателя </w:t>
      </w:r>
      <w:r w:rsidRPr="00300616">
        <w:rPr>
          <w:sz w:val="24"/>
          <w:szCs w:val="24"/>
        </w:rPr>
        <w:t>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E1560B" w:rsidRPr="00EB1765" w:rsidRDefault="00E1560B" w:rsidP="00E1560B">
      <w:pPr>
        <w:ind w:firstLine="567"/>
        <w:jc w:val="center"/>
        <w:rPr>
          <w:b/>
          <w:sz w:val="24"/>
          <w:szCs w:val="24"/>
        </w:rPr>
      </w:pPr>
    </w:p>
    <w:p w:rsidR="00E1560B" w:rsidRDefault="00E1560B" w:rsidP="00E1560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 соответствии с пунктом 3 части 1 статьи 14 Федерального закона «О муниципальной  службе в Российской Федерации»</w:t>
      </w:r>
    </w:p>
    <w:p w:rsidR="00E1560B" w:rsidRDefault="00E1560B" w:rsidP="00E1560B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E1560B" w:rsidRPr="00284C5E" w:rsidRDefault="00E1560B" w:rsidP="00E1560B">
      <w:pPr>
        <w:pBdr>
          <w:top w:val="single" w:sz="4" w:space="1" w:color="auto"/>
        </w:pBdr>
        <w:ind w:left="851" w:right="113"/>
        <w:jc w:val="center"/>
        <w:rPr>
          <w:sz w:val="24"/>
          <w:szCs w:val="24"/>
        </w:rPr>
      </w:pPr>
      <w:r w:rsidRPr="00284C5E">
        <w:rPr>
          <w:sz w:val="24"/>
          <w:szCs w:val="24"/>
        </w:rPr>
        <w:t>(Ф.И.О. муниципального служащего)</w:t>
      </w:r>
    </w:p>
    <w:p w:rsidR="00E1560B" w:rsidRDefault="00E1560B" w:rsidP="00E1560B">
      <w:pPr>
        <w:rPr>
          <w:sz w:val="24"/>
          <w:szCs w:val="24"/>
        </w:rPr>
      </w:pPr>
      <w:r>
        <w:rPr>
          <w:sz w:val="24"/>
          <w:szCs w:val="24"/>
        </w:rPr>
        <w:t>замещающи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должность муниципальной службы</w:t>
      </w:r>
      <w:r>
        <w:rPr>
          <w:sz w:val="24"/>
          <w:szCs w:val="24"/>
        </w:rPr>
        <w:br/>
      </w:r>
    </w:p>
    <w:p w:rsidR="00E1560B" w:rsidRDefault="00E1560B" w:rsidP="00E1560B">
      <w:pPr>
        <w:pBdr>
          <w:top w:val="single" w:sz="4" w:space="1" w:color="auto"/>
        </w:pBdr>
        <w:jc w:val="center"/>
      </w:pPr>
      <w:r>
        <w:t>(наименование замещаемой должности)</w:t>
      </w:r>
    </w:p>
    <w:p w:rsidR="00E1560B" w:rsidRDefault="00E1560B" w:rsidP="00E1560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560B" w:rsidRDefault="00E1560B" w:rsidP="00E156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1560B" w:rsidRDefault="00E1560B" w:rsidP="00E1560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198"/>
        <w:gridCol w:w="397"/>
        <w:gridCol w:w="255"/>
        <w:gridCol w:w="1956"/>
        <w:gridCol w:w="397"/>
        <w:gridCol w:w="369"/>
        <w:gridCol w:w="567"/>
        <w:gridCol w:w="510"/>
        <w:gridCol w:w="397"/>
        <w:gridCol w:w="255"/>
        <w:gridCol w:w="1956"/>
        <w:gridCol w:w="397"/>
        <w:gridCol w:w="369"/>
        <w:gridCol w:w="737"/>
      </w:tblGrid>
      <w:tr w:rsidR="00E1560B" w:rsidTr="0016126B">
        <w:trPr>
          <w:cantSplit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намере</w:t>
            </w:r>
            <w:proofErr w:type="gramStart"/>
            <w:r>
              <w:rPr>
                <w:sz w:val="24"/>
                <w:szCs w:val="24"/>
              </w:rPr>
              <w:t>н(</w:t>
            </w:r>
            <w:proofErr w:type="gramEnd"/>
            <w:r>
              <w:rPr>
                <w:sz w:val="24"/>
                <w:szCs w:val="24"/>
              </w:rPr>
              <w:t>а) с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E1560B" w:rsidRDefault="00E1560B" w:rsidP="00E1560B">
      <w:pPr>
        <w:rPr>
          <w:sz w:val="24"/>
          <w:szCs w:val="24"/>
        </w:rPr>
      </w:pPr>
      <w:r>
        <w:rPr>
          <w:sz w:val="24"/>
          <w:szCs w:val="24"/>
        </w:rPr>
        <w:t>участвовать на безвозмездной основе в управлении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.</w:t>
      </w:r>
      <w:proofErr w:type="gramEnd"/>
    </w:p>
    <w:p w:rsidR="00E1560B" w:rsidRPr="00284C5E" w:rsidRDefault="00E1560B" w:rsidP="00E1560B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284C5E">
        <w:rPr>
          <w:sz w:val="24"/>
          <w:szCs w:val="24"/>
        </w:rPr>
        <w:t>(наименование некоммерческой организации)</w:t>
      </w:r>
    </w:p>
    <w:p w:rsidR="00E1560B" w:rsidRPr="00284C5E" w:rsidRDefault="00E1560B" w:rsidP="00E1560B">
      <w:pPr>
        <w:pBdr>
          <w:top w:val="single" w:sz="4" w:space="1" w:color="auto"/>
        </w:pBdr>
        <w:rPr>
          <w:sz w:val="24"/>
          <w:szCs w:val="24"/>
        </w:rPr>
      </w:pPr>
      <w:r w:rsidRPr="00284C5E">
        <w:rPr>
          <w:sz w:val="24"/>
          <w:szCs w:val="24"/>
        </w:rPr>
        <w:t xml:space="preserve">Юридический адрес некоммерческой организации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E1560B" w:rsidRPr="00A6126B" w:rsidTr="0016126B">
        <w:trPr>
          <w:trHeight w:val="70"/>
        </w:trPr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E1560B" w:rsidRPr="00A6126B" w:rsidRDefault="00E1560B" w:rsidP="0016126B">
            <w:pPr>
              <w:tabs>
                <w:tab w:val="right" w:pos="9922"/>
              </w:tabs>
              <w:rPr>
                <w:sz w:val="16"/>
                <w:szCs w:val="16"/>
              </w:rPr>
            </w:pPr>
          </w:p>
        </w:tc>
      </w:tr>
      <w:tr w:rsidR="00E1560B" w:rsidRPr="00A6126B" w:rsidTr="0016126B">
        <w:trPr>
          <w:trHeight w:val="70"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E1560B" w:rsidRPr="00A6126B" w:rsidRDefault="00E1560B" w:rsidP="0016126B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</w:tc>
      </w:tr>
    </w:tbl>
    <w:p w:rsidR="00E1560B" w:rsidRDefault="00E1560B" w:rsidP="00E1560B">
      <w:pPr>
        <w:rPr>
          <w:sz w:val="24"/>
          <w:szCs w:val="24"/>
        </w:rPr>
      </w:pPr>
    </w:p>
    <w:p w:rsidR="00E1560B" w:rsidRDefault="00E1560B" w:rsidP="00E1560B">
      <w:pPr>
        <w:rPr>
          <w:sz w:val="24"/>
          <w:szCs w:val="24"/>
        </w:rPr>
      </w:pPr>
      <w:r>
        <w:rPr>
          <w:sz w:val="24"/>
          <w:szCs w:val="24"/>
        </w:rPr>
        <w:t>ИНН некоммерческой организации _________________________________</w:t>
      </w:r>
    </w:p>
    <w:p w:rsidR="00E1560B" w:rsidRDefault="00E1560B" w:rsidP="00E1560B">
      <w:pPr>
        <w:rPr>
          <w:sz w:val="24"/>
          <w:szCs w:val="24"/>
        </w:rPr>
      </w:pPr>
    </w:p>
    <w:p w:rsidR="00E1560B" w:rsidRPr="0022779A" w:rsidRDefault="00E1560B" w:rsidP="00E156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22779A">
        <w:rPr>
          <w:rFonts w:ascii="Times New Roman" w:hAnsi="Times New Roman" w:cs="Times New Roman"/>
          <w:sz w:val="24"/>
          <w:szCs w:val="24"/>
        </w:rPr>
        <w:t>При  осуществлении   указанной  выше  деятельности  обязуюсь  исполнять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79A">
        <w:rPr>
          <w:rFonts w:ascii="Times New Roman" w:hAnsi="Times New Roman" w:cs="Times New Roman"/>
          <w:sz w:val="24"/>
          <w:szCs w:val="24"/>
        </w:rPr>
        <w:t xml:space="preserve">требования </w:t>
      </w:r>
      <w:hyperlink r:id="rId8" w:history="1">
        <w:r w:rsidRPr="0022779A">
          <w:rPr>
            <w:rFonts w:ascii="Times New Roman" w:hAnsi="Times New Roman" w:cs="Times New Roman"/>
            <w:color w:val="0D0D0D"/>
            <w:sz w:val="24"/>
            <w:szCs w:val="24"/>
          </w:rPr>
          <w:t>статей 1</w:t>
        </w:r>
      </w:hyperlink>
      <w:r w:rsidRPr="0022779A">
        <w:rPr>
          <w:rFonts w:ascii="Times New Roman" w:hAnsi="Times New Roman" w:cs="Times New Roman"/>
          <w:sz w:val="24"/>
          <w:szCs w:val="24"/>
        </w:rPr>
        <w:t xml:space="preserve">2, </w:t>
      </w:r>
      <w:hyperlink r:id="rId9" w:history="1">
        <w:r w:rsidRPr="001F0ACE">
          <w:rPr>
            <w:rFonts w:ascii="Times New Roman" w:hAnsi="Times New Roman" w:cs="Times New Roman"/>
            <w:color w:val="0D0D0D"/>
            <w:sz w:val="24"/>
            <w:szCs w:val="24"/>
          </w:rPr>
          <w:t>1</w:t>
        </w:r>
      </w:hyperlink>
      <w:r w:rsidRPr="001F0ACE">
        <w:rPr>
          <w:rFonts w:ascii="Times New Roman" w:hAnsi="Times New Roman" w:cs="Times New Roman"/>
          <w:color w:val="0D0D0D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79A">
        <w:rPr>
          <w:rFonts w:ascii="Times New Roman" w:hAnsi="Times New Roman" w:cs="Times New Roman"/>
          <w:sz w:val="24"/>
          <w:szCs w:val="24"/>
        </w:rPr>
        <w:t>14.1, 14.2 Федерального закона от 02.03.2007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Pr="0022779A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779A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79A">
        <w:rPr>
          <w:rFonts w:ascii="Times New Roman" w:hAnsi="Times New Roman" w:cs="Times New Roman"/>
          <w:sz w:val="24"/>
          <w:szCs w:val="24"/>
        </w:rPr>
        <w:t xml:space="preserve">«О муниципальной службе в Российской Федерации» </w:t>
      </w:r>
      <w:r w:rsidRPr="0022779A">
        <w:rPr>
          <w:rFonts w:ascii="Times New Roman" w:hAnsi="Times New Roman" w:cs="Times New Roman"/>
          <w:color w:val="0D0D0D"/>
          <w:sz w:val="24"/>
          <w:szCs w:val="24"/>
        </w:rPr>
        <w:t xml:space="preserve">и </w:t>
      </w:r>
      <w:hyperlink r:id="rId10" w:history="1">
        <w:r w:rsidRPr="0022779A">
          <w:rPr>
            <w:rFonts w:ascii="Times New Roman" w:hAnsi="Times New Roman" w:cs="Times New Roman"/>
            <w:color w:val="0D0D0D"/>
            <w:sz w:val="24"/>
            <w:szCs w:val="24"/>
          </w:rPr>
          <w:t>статей 9</w:t>
        </w:r>
      </w:hyperlink>
      <w:r w:rsidRPr="0022779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>–</w:t>
      </w:r>
      <w:r w:rsidRPr="0022779A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hyperlink r:id="rId11" w:history="1">
        <w:r w:rsidRPr="0022779A">
          <w:rPr>
            <w:rFonts w:ascii="Times New Roman" w:hAnsi="Times New Roman" w:cs="Times New Roman"/>
            <w:color w:val="0D0D0D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22779A">
        <w:rPr>
          <w:rFonts w:ascii="Times New Roman" w:hAnsi="Times New Roman" w:cs="Times New Roman"/>
          <w:sz w:val="24"/>
          <w:szCs w:val="24"/>
        </w:rPr>
        <w:t xml:space="preserve">Федерального закона от 25.12.2008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№</w:t>
      </w:r>
      <w:r w:rsidRPr="0022779A">
        <w:rPr>
          <w:rFonts w:ascii="Times New Roman" w:hAnsi="Times New Roman" w:cs="Times New Roman"/>
          <w:sz w:val="24"/>
          <w:szCs w:val="24"/>
        </w:rPr>
        <w:t xml:space="preserve"> 273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2779A">
        <w:rPr>
          <w:rFonts w:ascii="Times New Roman" w:hAnsi="Times New Roman" w:cs="Times New Roman"/>
          <w:sz w:val="24"/>
          <w:szCs w:val="24"/>
        </w:rPr>
        <w:t>ФЗ «О  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79A">
        <w:rPr>
          <w:rFonts w:ascii="Times New Roman" w:hAnsi="Times New Roman" w:cs="Times New Roman"/>
          <w:sz w:val="24"/>
          <w:szCs w:val="24"/>
        </w:rPr>
        <w:t>коррупции».</w:t>
      </w:r>
    </w:p>
    <w:p w:rsidR="00E1560B" w:rsidRDefault="00E1560B" w:rsidP="00E1560B">
      <w:pPr>
        <w:rPr>
          <w:sz w:val="24"/>
          <w:szCs w:val="24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3430"/>
        <w:gridCol w:w="3402"/>
      </w:tblGrid>
      <w:tr w:rsidR="00E1560B" w:rsidTr="0016126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60B" w:rsidRDefault="00E1560B" w:rsidP="0016126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560B" w:rsidRDefault="00E1560B" w:rsidP="0016126B">
            <w:pPr>
              <w:jc w:val="center"/>
              <w:rPr>
                <w:sz w:val="24"/>
                <w:szCs w:val="24"/>
              </w:rPr>
            </w:pPr>
          </w:p>
        </w:tc>
      </w:tr>
      <w:tr w:rsidR="00E1560B" w:rsidTr="0016126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1560B" w:rsidRDefault="00E1560B" w:rsidP="00161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1C74B7" w:rsidRDefault="001C74B7" w:rsidP="001C74B7">
      <w:pPr>
        <w:spacing w:before="240"/>
        <w:rPr>
          <w:sz w:val="24"/>
          <w:szCs w:val="24"/>
        </w:rPr>
      </w:pPr>
    </w:p>
    <w:p w:rsidR="001C74B7" w:rsidRDefault="001C74B7" w:rsidP="00E1560B">
      <w:pPr>
        <w:spacing w:before="240"/>
        <w:ind w:firstLine="567"/>
        <w:rPr>
          <w:sz w:val="24"/>
          <w:szCs w:val="24"/>
        </w:rPr>
      </w:pPr>
    </w:p>
    <w:p w:rsidR="001C74B7" w:rsidRPr="005746C9" w:rsidRDefault="001C74B7" w:rsidP="00E1560B">
      <w:pPr>
        <w:spacing w:before="240"/>
        <w:ind w:firstLine="567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193"/>
        <w:gridCol w:w="5378"/>
      </w:tblGrid>
      <w:tr w:rsidR="00E1560B" w:rsidTr="0016126B">
        <w:tc>
          <w:tcPr>
            <w:tcW w:w="4503" w:type="dxa"/>
          </w:tcPr>
          <w:p w:rsidR="00E1560B" w:rsidRDefault="00E1560B" w:rsidP="0016126B">
            <w:pPr>
              <w:adjustRightInd w:val="0"/>
              <w:spacing w:before="108" w:after="108"/>
              <w:jc w:val="center"/>
              <w:outlineLvl w:val="0"/>
            </w:pPr>
          </w:p>
        </w:tc>
        <w:tc>
          <w:tcPr>
            <w:tcW w:w="5635" w:type="dxa"/>
          </w:tcPr>
          <w:p w:rsidR="00E1560B" w:rsidRPr="00CF7DA9" w:rsidRDefault="00E1560B" w:rsidP="0016126B">
            <w:pPr>
              <w:adjustRightInd w:val="0"/>
              <w:outlineLvl w:val="0"/>
              <w:rPr>
                <w:bCs/>
                <w:sz w:val="24"/>
                <w:szCs w:val="24"/>
              </w:rPr>
            </w:pPr>
            <w:r w:rsidRPr="00DC3005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  <w:r w:rsidRPr="00CF7DA9">
              <w:rPr>
                <w:bCs/>
                <w:sz w:val="24"/>
                <w:szCs w:val="24"/>
              </w:rPr>
              <w:t xml:space="preserve"> </w:t>
            </w:r>
          </w:p>
          <w:p w:rsidR="00E1560B" w:rsidRDefault="00E1560B" w:rsidP="0016126B">
            <w:pPr>
              <w:adjustRightInd w:val="0"/>
              <w:outlineLvl w:val="0"/>
            </w:pPr>
            <w:r w:rsidRPr="00CF7DA9">
              <w:rPr>
                <w:bCs/>
                <w:sz w:val="24"/>
                <w:szCs w:val="24"/>
              </w:rPr>
              <w:t xml:space="preserve">к Положению </w:t>
            </w:r>
            <w:r w:rsidRPr="00CF7DA9">
              <w:rPr>
                <w:sz w:val="24"/>
                <w:szCs w:val="24"/>
              </w:rPr>
              <w:t xml:space="preserve">о порядке получения муниципальными служащими администрации                       </w:t>
            </w:r>
            <w:r w:rsidR="001C74B7">
              <w:rPr>
                <w:sz w:val="24"/>
                <w:szCs w:val="24"/>
              </w:rPr>
              <w:t>муниципального образования Воздвиженский сельсовет Асекеевского района</w:t>
            </w:r>
            <w:r w:rsidRPr="00CF7DA9">
              <w:rPr>
                <w:sz w:val="24"/>
                <w:szCs w:val="24"/>
              </w:rPr>
              <w:t xml:space="preserve"> Оренбургской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CF7DA9">
              <w:rPr>
                <w:sz w:val="24"/>
                <w:szCs w:val="24"/>
              </w:rPr>
              <w:t>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</w:t>
            </w:r>
            <w:r w:rsidRPr="00DC3005">
              <w:rPr>
                <w:sz w:val="24"/>
                <w:szCs w:val="24"/>
              </w:rPr>
              <w:t xml:space="preserve"> </w:t>
            </w:r>
            <w:r w:rsidRPr="00CF7DA9">
              <w:rPr>
                <w:sz w:val="24"/>
                <w:szCs w:val="24"/>
              </w:rPr>
              <w:t>в состав их коллегиальных органов управления</w:t>
            </w:r>
          </w:p>
        </w:tc>
      </w:tr>
    </w:tbl>
    <w:p w:rsidR="00E1560B" w:rsidRPr="008F4F79" w:rsidRDefault="00E1560B" w:rsidP="00E1560B">
      <w:pPr>
        <w:spacing w:before="480" w:after="240"/>
        <w:jc w:val="center"/>
        <w:rPr>
          <w:bCs/>
          <w:sz w:val="24"/>
          <w:szCs w:val="24"/>
        </w:rPr>
      </w:pPr>
      <w:r w:rsidRPr="008F4F79">
        <w:rPr>
          <w:bCs/>
          <w:sz w:val="24"/>
          <w:szCs w:val="24"/>
        </w:rPr>
        <w:t>ЖУРНАЛ</w:t>
      </w:r>
      <w:r w:rsidRPr="008F4F79">
        <w:rPr>
          <w:bCs/>
          <w:sz w:val="24"/>
          <w:szCs w:val="24"/>
        </w:rPr>
        <w:br/>
        <w:t xml:space="preserve">регистрации заявлений о получении разрешения представителя нанимателя </w:t>
      </w:r>
      <w:r>
        <w:rPr>
          <w:bCs/>
          <w:sz w:val="24"/>
          <w:szCs w:val="24"/>
        </w:rPr>
        <w:t xml:space="preserve">                   </w:t>
      </w:r>
      <w:r w:rsidRPr="008F4F79">
        <w:rPr>
          <w:sz w:val="24"/>
          <w:szCs w:val="24"/>
        </w:rPr>
        <w:t xml:space="preserve">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</w:t>
      </w:r>
      <w:r>
        <w:rPr>
          <w:sz w:val="24"/>
          <w:szCs w:val="24"/>
        </w:rPr>
        <w:t xml:space="preserve">                                </w:t>
      </w:r>
      <w:r w:rsidRPr="008F4F79">
        <w:rPr>
          <w:sz w:val="24"/>
          <w:szCs w:val="24"/>
        </w:rPr>
        <w:t>в состав их коллегиальных органов управления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41"/>
        <w:gridCol w:w="2041"/>
        <w:gridCol w:w="1418"/>
        <w:gridCol w:w="1956"/>
        <w:gridCol w:w="1956"/>
      </w:tblGrid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41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2041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муниципального служащего</w:t>
            </w: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поступления заявления</w:t>
            </w:r>
          </w:p>
        </w:tc>
        <w:tc>
          <w:tcPr>
            <w:tcW w:w="1956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и подпись сотрудника, принявшего заявление</w:t>
            </w:r>
          </w:p>
        </w:tc>
        <w:tc>
          <w:tcPr>
            <w:tcW w:w="1956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главы района</w:t>
            </w: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  <w:tr w:rsidR="00E1560B" w:rsidTr="0016126B">
        <w:tc>
          <w:tcPr>
            <w:tcW w:w="567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1560B" w:rsidRDefault="00E1560B" w:rsidP="00161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E1560B" w:rsidRDefault="00E1560B" w:rsidP="0016126B">
            <w:pPr>
              <w:rPr>
                <w:sz w:val="22"/>
                <w:szCs w:val="22"/>
              </w:rPr>
            </w:pPr>
          </w:p>
        </w:tc>
      </w:tr>
    </w:tbl>
    <w:p w:rsidR="00E1560B" w:rsidRDefault="00E1560B" w:rsidP="00E1560B">
      <w:pPr>
        <w:rPr>
          <w:sz w:val="24"/>
          <w:szCs w:val="24"/>
          <w:lang w:val="en-US"/>
        </w:rPr>
      </w:pPr>
    </w:p>
    <w:p w:rsidR="00E1560B" w:rsidRDefault="00E1560B" w:rsidP="00E1560B">
      <w:pPr>
        <w:shd w:val="clear" w:color="auto" w:fill="FFFFFF"/>
        <w:spacing w:line="360" w:lineRule="auto"/>
      </w:pPr>
    </w:p>
    <w:p w:rsidR="00B62468" w:rsidRDefault="00B62468"/>
    <w:sectPr w:rsidR="00B62468" w:rsidSect="00B6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60B"/>
    <w:rsid w:val="00000134"/>
    <w:rsid w:val="00015DA6"/>
    <w:rsid w:val="00026A16"/>
    <w:rsid w:val="00065DF9"/>
    <w:rsid w:val="00071B5D"/>
    <w:rsid w:val="0007451B"/>
    <w:rsid w:val="00091AD2"/>
    <w:rsid w:val="000C097E"/>
    <w:rsid w:val="000C235F"/>
    <w:rsid w:val="000C415C"/>
    <w:rsid w:val="000C536C"/>
    <w:rsid w:val="000C72C2"/>
    <w:rsid w:val="000D4205"/>
    <w:rsid w:val="000F0FBD"/>
    <w:rsid w:val="000F7939"/>
    <w:rsid w:val="001163B1"/>
    <w:rsid w:val="001216A5"/>
    <w:rsid w:val="001274C5"/>
    <w:rsid w:val="0015191B"/>
    <w:rsid w:val="00151CD4"/>
    <w:rsid w:val="00162FE0"/>
    <w:rsid w:val="001657E5"/>
    <w:rsid w:val="001672D4"/>
    <w:rsid w:val="00170DA0"/>
    <w:rsid w:val="00171EFC"/>
    <w:rsid w:val="00174F4D"/>
    <w:rsid w:val="00195EEF"/>
    <w:rsid w:val="001A67E2"/>
    <w:rsid w:val="001A7415"/>
    <w:rsid w:val="001C74B7"/>
    <w:rsid w:val="001C77AF"/>
    <w:rsid w:val="001D4896"/>
    <w:rsid w:val="001D7CD4"/>
    <w:rsid w:val="001F27BA"/>
    <w:rsid w:val="00206C1E"/>
    <w:rsid w:val="00225A11"/>
    <w:rsid w:val="0023244B"/>
    <w:rsid w:val="00267675"/>
    <w:rsid w:val="00284C5E"/>
    <w:rsid w:val="002851F8"/>
    <w:rsid w:val="00287E9F"/>
    <w:rsid w:val="002A039C"/>
    <w:rsid w:val="002A5F94"/>
    <w:rsid w:val="002C2486"/>
    <w:rsid w:val="002D1E5C"/>
    <w:rsid w:val="002D5332"/>
    <w:rsid w:val="002E11AE"/>
    <w:rsid w:val="002E2EEC"/>
    <w:rsid w:val="002F1E0F"/>
    <w:rsid w:val="00303788"/>
    <w:rsid w:val="00312DEF"/>
    <w:rsid w:val="00314405"/>
    <w:rsid w:val="00314E3A"/>
    <w:rsid w:val="0031711D"/>
    <w:rsid w:val="00327346"/>
    <w:rsid w:val="00364BF0"/>
    <w:rsid w:val="00365CC3"/>
    <w:rsid w:val="00370CBE"/>
    <w:rsid w:val="00371E5C"/>
    <w:rsid w:val="003834CE"/>
    <w:rsid w:val="003A79F2"/>
    <w:rsid w:val="003B209B"/>
    <w:rsid w:val="003D1F1B"/>
    <w:rsid w:val="003D2AC5"/>
    <w:rsid w:val="003D37A3"/>
    <w:rsid w:val="003D6B97"/>
    <w:rsid w:val="003E4A1E"/>
    <w:rsid w:val="003E71C7"/>
    <w:rsid w:val="003F3CC0"/>
    <w:rsid w:val="0040123E"/>
    <w:rsid w:val="00426B1D"/>
    <w:rsid w:val="004319E3"/>
    <w:rsid w:val="0048488A"/>
    <w:rsid w:val="0048794C"/>
    <w:rsid w:val="00490606"/>
    <w:rsid w:val="00490F30"/>
    <w:rsid w:val="004A36BE"/>
    <w:rsid w:val="004A710F"/>
    <w:rsid w:val="004B12DB"/>
    <w:rsid w:val="004D2FF2"/>
    <w:rsid w:val="004D48C2"/>
    <w:rsid w:val="004D6E0F"/>
    <w:rsid w:val="004E19E4"/>
    <w:rsid w:val="004E1EED"/>
    <w:rsid w:val="004E4723"/>
    <w:rsid w:val="004E521A"/>
    <w:rsid w:val="004F1EAB"/>
    <w:rsid w:val="00503A76"/>
    <w:rsid w:val="00511989"/>
    <w:rsid w:val="00547963"/>
    <w:rsid w:val="0056314A"/>
    <w:rsid w:val="00565650"/>
    <w:rsid w:val="00567840"/>
    <w:rsid w:val="005702F5"/>
    <w:rsid w:val="005723B2"/>
    <w:rsid w:val="005822A0"/>
    <w:rsid w:val="005B3B9B"/>
    <w:rsid w:val="005B6B3D"/>
    <w:rsid w:val="005D51AC"/>
    <w:rsid w:val="00605E2E"/>
    <w:rsid w:val="0060674B"/>
    <w:rsid w:val="006135FF"/>
    <w:rsid w:val="00614EDE"/>
    <w:rsid w:val="006259FD"/>
    <w:rsid w:val="0063068D"/>
    <w:rsid w:val="00633B1B"/>
    <w:rsid w:val="0063750D"/>
    <w:rsid w:val="00641FB2"/>
    <w:rsid w:val="0067116D"/>
    <w:rsid w:val="006755AB"/>
    <w:rsid w:val="00680E50"/>
    <w:rsid w:val="00694998"/>
    <w:rsid w:val="0069564E"/>
    <w:rsid w:val="006C10FA"/>
    <w:rsid w:val="006C545C"/>
    <w:rsid w:val="006C6664"/>
    <w:rsid w:val="006F2BD1"/>
    <w:rsid w:val="006F32CF"/>
    <w:rsid w:val="006F4652"/>
    <w:rsid w:val="007101E5"/>
    <w:rsid w:val="00715B0A"/>
    <w:rsid w:val="00736A06"/>
    <w:rsid w:val="007409A5"/>
    <w:rsid w:val="00744C82"/>
    <w:rsid w:val="00746B7C"/>
    <w:rsid w:val="007516CE"/>
    <w:rsid w:val="00764BFA"/>
    <w:rsid w:val="007A257A"/>
    <w:rsid w:val="007A340A"/>
    <w:rsid w:val="007B1EEC"/>
    <w:rsid w:val="007B4A88"/>
    <w:rsid w:val="007C2E16"/>
    <w:rsid w:val="00800C96"/>
    <w:rsid w:val="008176A6"/>
    <w:rsid w:val="00823020"/>
    <w:rsid w:val="008253E0"/>
    <w:rsid w:val="00825719"/>
    <w:rsid w:val="00845C8B"/>
    <w:rsid w:val="00846304"/>
    <w:rsid w:val="008514CB"/>
    <w:rsid w:val="00852931"/>
    <w:rsid w:val="00854DB8"/>
    <w:rsid w:val="00863F57"/>
    <w:rsid w:val="008746CE"/>
    <w:rsid w:val="00897185"/>
    <w:rsid w:val="00897D4C"/>
    <w:rsid w:val="008A2409"/>
    <w:rsid w:val="008B2B08"/>
    <w:rsid w:val="008C02C2"/>
    <w:rsid w:val="008D1381"/>
    <w:rsid w:val="008E40A8"/>
    <w:rsid w:val="008F5EB4"/>
    <w:rsid w:val="009020BB"/>
    <w:rsid w:val="00911711"/>
    <w:rsid w:val="009206A4"/>
    <w:rsid w:val="00921BA0"/>
    <w:rsid w:val="0093007C"/>
    <w:rsid w:val="00936322"/>
    <w:rsid w:val="00943E45"/>
    <w:rsid w:val="00946C5B"/>
    <w:rsid w:val="00960306"/>
    <w:rsid w:val="00967F59"/>
    <w:rsid w:val="00976F77"/>
    <w:rsid w:val="00977851"/>
    <w:rsid w:val="00987BDD"/>
    <w:rsid w:val="009A3E40"/>
    <w:rsid w:val="009C1D7C"/>
    <w:rsid w:val="009C7708"/>
    <w:rsid w:val="009F1824"/>
    <w:rsid w:val="009F46F5"/>
    <w:rsid w:val="00A02DAF"/>
    <w:rsid w:val="00A32423"/>
    <w:rsid w:val="00A34DB3"/>
    <w:rsid w:val="00A364CD"/>
    <w:rsid w:val="00A4641F"/>
    <w:rsid w:val="00A46609"/>
    <w:rsid w:val="00A47623"/>
    <w:rsid w:val="00A54EBF"/>
    <w:rsid w:val="00A658E8"/>
    <w:rsid w:val="00A733D8"/>
    <w:rsid w:val="00A87D79"/>
    <w:rsid w:val="00A957E8"/>
    <w:rsid w:val="00AA0C14"/>
    <w:rsid w:val="00AA36CC"/>
    <w:rsid w:val="00AE14AB"/>
    <w:rsid w:val="00AE682D"/>
    <w:rsid w:val="00B013D5"/>
    <w:rsid w:val="00B01FF8"/>
    <w:rsid w:val="00B60776"/>
    <w:rsid w:val="00B62468"/>
    <w:rsid w:val="00B76615"/>
    <w:rsid w:val="00B80029"/>
    <w:rsid w:val="00B82093"/>
    <w:rsid w:val="00B91B26"/>
    <w:rsid w:val="00B92A89"/>
    <w:rsid w:val="00BA58D1"/>
    <w:rsid w:val="00BD2212"/>
    <w:rsid w:val="00BE6C49"/>
    <w:rsid w:val="00C017AD"/>
    <w:rsid w:val="00C05982"/>
    <w:rsid w:val="00C1099F"/>
    <w:rsid w:val="00C15968"/>
    <w:rsid w:val="00C16D3C"/>
    <w:rsid w:val="00C42BCD"/>
    <w:rsid w:val="00C507EC"/>
    <w:rsid w:val="00C65813"/>
    <w:rsid w:val="00C9042A"/>
    <w:rsid w:val="00C918BC"/>
    <w:rsid w:val="00CA4051"/>
    <w:rsid w:val="00CB1E2E"/>
    <w:rsid w:val="00CB3E80"/>
    <w:rsid w:val="00CE0F94"/>
    <w:rsid w:val="00CE372D"/>
    <w:rsid w:val="00CE51C4"/>
    <w:rsid w:val="00CE7298"/>
    <w:rsid w:val="00CF0C32"/>
    <w:rsid w:val="00D02701"/>
    <w:rsid w:val="00D035BD"/>
    <w:rsid w:val="00D07611"/>
    <w:rsid w:val="00D30FC0"/>
    <w:rsid w:val="00D3114D"/>
    <w:rsid w:val="00D42A92"/>
    <w:rsid w:val="00D431BA"/>
    <w:rsid w:val="00D462FF"/>
    <w:rsid w:val="00D4770D"/>
    <w:rsid w:val="00D51CED"/>
    <w:rsid w:val="00D802BB"/>
    <w:rsid w:val="00D97C41"/>
    <w:rsid w:val="00DB0BFD"/>
    <w:rsid w:val="00DB24C8"/>
    <w:rsid w:val="00DB664A"/>
    <w:rsid w:val="00DC1C21"/>
    <w:rsid w:val="00DF5FA3"/>
    <w:rsid w:val="00E01842"/>
    <w:rsid w:val="00E1560B"/>
    <w:rsid w:val="00E26BC2"/>
    <w:rsid w:val="00E302AE"/>
    <w:rsid w:val="00E40D56"/>
    <w:rsid w:val="00E4696F"/>
    <w:rsid w:val="00E5596D"/>
    <w:rsid w:val="00E564A3"/>
    <w:rsid w:val="00E6195D"/>
    <w:rsid w:val="00E620FD"/>
    <w:rsid w:val="00E65EB2"/>
    <w:rsid w:val="00E81D12"/>
    <w:rsid w:val="00E96E9C"/>
    <w:rsid w:val="00EA01D6"/>
    <w:rsid w:val="00EA41A3"/>
    <w:rsid w:val="00EB1DC3"/>
    <w:rsid w:val="00EB60EB"/>
    <w:rsid w:val="00EC79BD"/>
    <w:rsid w:val="00EE439B"/>
    <w:rsid w:val="00EF680F"/>
    <w:rsid w:val="00F01A8D"/>
    <w:rsid w:val="00F26028"/>
    <w:rsid w:val="00F34E06"/>
    <w:rsid w:val="00F409C5"/>
    <w:rsid w:val="00F463F7"/>
    <w:rsid w:val="00F476DC"/>
    <w:rsid w:val="00F5117B"/>
    <w:rsid w:val="00F51823"/>
    <w:rsid w:val="00F5571E"/>
    <w:rsid w:val="00F57929"/>
    <w:rsid w:val="00F93A2D"/>
    <w:rsid w:val="00F9558D"/>
    <w:rsid w:val="00FA573D"/>
    <w:rsid w:val="00FB1057"/>
    <w:rsid w:val="00FB112F"/>
    <w:rsid w:val="00FB7979"/>
    <w:rsid w:val="00FE2172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0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0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E156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justify">
    <w:name w:val="dktexjustify"/>
    <w:basedOn w:val="a"/>
    <w:rsid w:val="00E1560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845A85EE7CBBAA61691E4EE21B8C3425F81BCC0D0008814BF8DB1AD8B96CF9F662545CA53B0DjE0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22C71D0845216378D42D52D24CF5F74BC01DCF8FBF5BA647B7CA9E6060D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22C71D0845216378D42D52D24CF5F74BC01DAFCF8F5BA647B7CA9E66DCFBE3A7FCEAA1493C7D30507D" TargetMode="External"/><Relationship Id="rId11" Type="http://schemas.openxmlformats.org/officeDocument/2006/relationships/hyperlink" Target="consultantplus://offline/ref=406E845A85EE7CBBAA61691E4EE21B8C3425F11ACE0D0008814BF8DB1AD8B96CF9F662545EjA00C" TargetMode="External"/><Relationship Id="rId5" Type="http://schemas.openxmlformats.org/officeDocument/2006/relationships/hyperlink" Target="consultantplus://offline/ref=B09F05A10BCD17DC8B49A5D180DA9A40F8614C8285C7DA60C257BE573FE12C90A1115677261BB594w6g3D" TargetMode="External"/><Relationship Id="rId10" Type="http://schemas.openxmlformats.org/officeDocument/2006/relationships/hyperlink" Target="consultantplus://offline/ref=406E845A85EE7CBBAA61691E4EE21B8C3425F11ACE0D0008814BF8DB1AD8B96CF9F662545CA53A07jE0BC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06E845A85EE7CBBAA61691E4EE21B8C3425F81BCC0D0008814BF8DB1AD8B96CF9F662545CA53B0AjE0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4</cp:revision>
  <cp:lastPrinted>2017-09-20T07:11:00Z</cp:lastPrinted>
  <dcterms:created xsi:type="dcterms:W3CDTF">2017-08-07T10:42:00Z</dcterms:created>
  <dcterms:modified xsi:type="dcterms:W3CDTF">2017-09-20T07:12:00Z</dcterms:modified>
</cp:coreProperties>
</file>