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57" w:rsidRDefault="006D0657" w:rsidP="00765F1C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D0657" w:rsidRDefault="006D0657" w:rsidP="00CF40C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CF40C8" w:rsidRPr="007A61B1" w:rsidRDefault="00CF40C8" w:rsidP="007A61B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A61B1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1015" cy="628015"/>
            <wp:effectExtent l="19050" t="0" r="0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0C8" w:rsidRPr="007A61B1" w:rsidRDefault="00CF40C8" w:rsidP="007A6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1B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A61B1" w:rsidRDefault="00CF40C8" w:rsidP="007A6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1B1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F40C8" w:rsidRPr="007A61B1" w:rsidRDefault="00CF40C8" w:rsidP="007A6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1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61B1" w:rsidRPr="007A61B1">
        <w:rPr>
          <w:rFonts w:ascii="Times New Roman" w:hAnsi="Times New Roman" w:cs="Times New Roman"/>
          <w:b/>
          <w:sz w:val="28"/>
          <w:szCs w:val="28"/>
        </w:rPr>
        <w:t>ВОЗДВИЖЕН</w:t>
      </w:r>
      <w:r w:rsidR="006D0657" w:rsidRPr="007A61B1">
        <w:rPr>
          <w:rFonts w:ascii="Times New Roman" w:hAnsi="Times New Roman" w:cs="Times New Roman"/>
          <w:b/>
          <w:sz w:val="28"/>
          <w:szCs w:val="28"/>
        </w:rPr>
        <w:t>СКИЙ</w:t>
      </w:r>
      <w:r w:rsidRPr="007A61B1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CF40C8" w:rsidRPr="007A61B1" w:rsidRDefault="00CF40C8" w:rsidP="007A6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1B1">
        <w:rPr>
          <w:rFonts w:ascii="Times New Roman" w:hAnsi="Times New Roman" w:cs="Times New Roman"/>
          <w:b/>
          <w:sz w:val="28"/>
          <w:szCs w:val="28"/>
        </w:rPr>
        <w:t>АСЕКЕЕВСКОГО РАЙОНА ОРЕНБУРГСКОЙ ОБЛАСТИ</w:t>
      </w:r>
    </w:p>
    <w:p w:rsidR="00CF40C8" w:rsidRPr="007A61B1" w:rsidRDefault="00CF40C8" w:rsidP="007A6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0C8" w:rsidRPr="007A61B1" w:rsidRDefault="00CF40C8" w:rsidP="007A6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1B1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tbl>
      <w:tblPr>
        <w:tblW w:w="9509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255"/>
        <w:gridCol w:w="9254"/>
      </w:tblGrid>
      <w:tr w:rsidR="00CF40C8" w:rsidRPr="007A61B1" w:rsidTr="004079FC">
        <w:trPr>
          <w:trHeight w:val="100"/>
        </w:trPr>
        <w:tc>
          <w:tcPr>
            <w:tcW w:w="9509" w:type="dxa"/>
            <w:gridSpan w:val="2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F40C8" w:rsidRPr="007A61B1" w:rsidRDefault="00CF40C8" w:rsidP="007A6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F40C8" w:rsidRPr="007A61B1" w:rsidTr="004079FC">
        <w:trPr>
          <w:gridBefore w:val="1"/>
          <w:wBefore w:w="255" w:type="dxa"/>
          <w:cantSplit/>
          <w:trHeight w:val="531"/>
        </w:trPr>
        <w:tc>
          <w:tcPr>
            <w:tcW w:w="9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F40C8" w:rsidRPr="007A61B1" w:rsidRDefault="007A61B1" w:rsidP="007A6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A61B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01.08.</w:t>
            </w:r>
            <w:r w:rsidR="00CF40C8" w:rsidRPr="007A61B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2019</w:t>
            </w:r>
            <w:r w:rsidR="00765F1C" w:rsidRPr="007A61B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</w:t>
            </w:r>
            <w:r w:rsidR="006D0657" w:rsidRPr="007A61B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с.</w:t>
            </w:r>
            <w:r w:rsidRPr="007A61B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Воздвиженка</w:t>
            </w:r>
            <w:r w:rsidR="00CF40C8" w:rsidRPr="007A61B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</w:t>
            </w:r>
            <w:r w:rsidR="00765F1C" w:rsidRPr="007A61B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</w:t>
            </w:r>
            <w:r w:rsidRPr="007A61B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</w:t>
            </w:r>
            <w:r w:rsidR="00CF40C8" w:rsidRPr="007A61B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r w:rsidRPr="007A61B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37</w:t>
            </w:r>
            <w:r w:rsidR="00765F1C" w:rsidRPr="007A61B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-п</w:t>
            </w:r>
          </w:p>
        </w:tc>
      </w:tr>
    </w:tbl>
    <w:p w:rsidR="00CF40C8" w:rsidRPr="007A61B1" w:rsidRDefault="00CF40C8" w:rsidP="007A61B1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</w:p>
    <w:p w:rsidR="00CF40C8" w:rsidRPr="007A61B1" w:rsidRDefault="00CF40C8" w:rsidP="007A6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219" w:rsidRPr="007A61B1" w:rsidRDefault="00484B26" w:rsidP="007A6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1B1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</w:t>
      </w:r>
      <w:r w:rsidR="00655219" w:rsidRPr="007A61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1B1">
        <w:rPr>
          <w:rFonts w:ascii="Times New Roman" w:hAnsi="Times New Roman" w:cs="Times New Roman"/>
          <w:b/>
          <w:sz w:val="28"/>
          <w:szCs w:val="28"/>
        </w:rPr>
        <w:t>нарушений</w:t>
      </w:r>
    </w:p>
    <w:p w:rsidR="00484B26" w:rsidRPr="007A61B1" w:rsidRDefault="00484B26" w:rsidP="007A6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1B1">
        <w:rPr>
          <w:rFonts w:ascii="Times New Roman" w:hAnsi="Times New Roman" w:cs="Times New Roman"/>
          <w:b/>
          <w:sz w:val="28"/>
          <w:szCs w:val="28"/>
        </w:rPr>
        <w:t>юридическими лицами и</w:t>
      </w:r>
      <w:r w:rsidR="00655219" w:rsidRPr="007A61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1B1">
        <w:rPr>
          <w:rFonts w:ascii="Times New Roman" w:hAnsi="Times New Roman" w:cs="Times New Roman"/>
          <w:b/>
          <w:sz w:val="28"/>
          <w:szCs w:val="28"/>
        </w:rPr>
        <w:t>индивидуальными предпринимателями</w:t>
      </w:r>
    </w:p>
    <w:p w:rsidR="00484B26" w:rsidRPr="007A61B1" w:rsidRDefault="00484B26" w:rsidP="007A6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1B1">
        <w:rPr>
          <w:rFonts w:ascii="Times New Roman" w:hAnsi="Times New Roman" w:cs="Times New Roman"/>
          <w:b/>
          <w:sz w:val="28"/>
          <w:szCs w:val="28"/>
        </w:rPr>
        <w:t>обязательных требований</w:t>
      </w:r>
    </w:p>
    <w:p w:rsidR="00CF40C8" w:rsidRPr="007A61B1" w:rsidRDefault="00CF40C8" w:rsidP="007A6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B26" w:rsidRDefault="00484B26" w:rsidP="0065521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8.2 Федерального закона от 26 декабря 2008 года                 № 294-ФЗ «О защите прав юридических лиц и индивидуальных предприн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мателей при осуществлении государственного контроля (надзора) 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контроля», </w:t>
      </w:r>
      <w:r w:rsidRPr="00655219">
        <w:rPr>
          <w:rFonts w:ascii="Times New Roman" w:hAnsi="Times New Roman" w:cs="Times New Roman"/>
          <w:sz w:val="28"/>
          <w:szCs w:val="28"/>
        </w:rPr>
        <w:t>со </w:t>
      </w:r>
      <w:hyperlink r:id="rId5" w:history="1">
        <w:r w:rsidRPr="0065521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17.1 Федерального закона от 06.10.2003 №131-ФЗ «Об общих принципах организации местного самоуправления в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», администрация муниципального образования </w:t>
      </w:r>
      <w:r w:rsidR="007A61B1">
        <w:rPr>
          <w:rFonts w:ascii="Times New Roman" w:hAnsi="Times New Roman" w:cs="Times New Roman"/>
          <w:sz w:val="28"/>
          <w:szCs w:val="28"/>
        </w:rPr>
        <w:t>Во</w:t>
      </w:r>
      <w:r w:rsidR="007A61B1">
        <w:rPr>
          <w:rFonts w:ascii="Times New Roman" w:hAnsi="Times New Roman" w:cs="Times New Roman"/>
          <w:sz w:val="28"/>
          <w:szCs w:val="28"/>
        </w:rPr>
        <w:t>з</w:t>
      </w:r>
      <w:r w:rsidR="007A61B1">
        <w:rPr>
          <w:rFonts w:ascii="Times New Roman" w:hAnsi="Times New Roman" w:cs="Times New Roman"/>
          <w:sz w:val="28"/>
          <w:szCs w:val="28"/>
        </w:rPr>
        <w:t xml:space="preserve">движенский </w:t>
      </w:r>
      <w:r w:rsidR="00655219">
        <w:rPr>
          <w:rFonts w:ascii="Times New Roman" w:hAnsi="Times New Roman" w:cs="Times New Roman"/>
          <w:sz w:val="28"/>
          <w:szCs w:val="28"/>
        </w:rPr>
        <w:t>сельсовет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4B26" w:rsidRDefault="00484B26" w:rsidP="00655219">
      <w:p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1.Утвердить прилагаемую Программу профилактики нарушений юридическими лицами и индивидуальными предпринимателями обязательных требований муниципального контроля на 2019-2023 годы согласно Приложению №1 (далее - Программа профилактики нарушений). </w:t>
      </w:r>
    </w:p>
    <w:p w:rsidR="00484B26" w:rsidRDefault="00484B26" w:rsidP="00655219">
      <w:pPr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A6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лицам администрации муниципального образования </w:t>
      </w:r>
      <w:r w:rsidR="007A61B1">
        <w:rPr>
          <w:rFonts w:ascii="Times New Roman" w:hAnsi="Times New Roman" w:cs="Times New Roman"/>
          <w:sz w:val="28"/>
          <w:szCs w:val="28"/>
        </w:rPr>
        <w:t>Воздвижен</w:t>
      </w:r>
      <w:r w:rsidR="006D0657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 </w:t>
      </w:r>
    </w:p>
    <w:p w:rsidR="00484B26" w:rsidRDefault="00484B26" w:rsidP="00655219">
      <w:p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</w:t>
      </w:r>
      <w:r w:rsidR="007A6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</w:t>
      </w:r>
      <w:r w:rsidR="00A655C2">
        <w:rPr>
          <w:rFonts w:ascii="Times New Roman" w:hAnsi="Times New Roman" w:cs="Times New Roman"/>
          <w:sz w:val="28"/>
          <w:szCs w:val="28"/>
        </w:rPr>
        <w:t>обнародова</w:t>
      </w:r>
      <w:r>
        <w:rPr>
          <w:rFonts w:ascii="Times New Roman" w:hAnsi="Times New Roman" w:cs="Times New Roman"/>
          <w:sz w:val="28"/>
          <w:szCs w:val="28"/>
        </w:rPr>
        <w:t xml:space="preserve">ния и подлежит размещению на официальном сайте администрации муниципального образования </w:t>
      </w:r>
      <w:r w:rsidR="007A61B1">
        <w:rPr>
          <w:rFonts w:ascii="Times New Roman" w:hAnsi="Times New Roman" w:cs="Times New Roman"/>
          <w:sz w:val="28"/>
          <w:szCs w:val="28"/>
        </w:rPr>
        <w:t>Воздвиженский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484B26" w:rsidRDefault="00484B26" w:rsidP="0065521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A61B1">
        <w:rPr>
          <w:rFonts w:ascii="Times New Roman" w:hAnsi="Times New Roman" w:cs="Times New Roman"/>
          <w:sz w:val="28"/>
          <w:szCs w:val="28"/>
        </w:rPr>
        <w:t xml:space="preserve">  4. </w:t>
      </w:r>
      <w:r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оставлю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655219" w:rsidRDefault="00655219" w:rsidP="0065521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0C8" w:rsidRDefault="00CF40C8" w:rsidP="0065521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219" w:rsidRDefault="00484B26" w:rsidP="0065521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 </w:t>
      </w:r>
    </w:p>
    <w:p w:rsidR="00484B26" w:rsidRDefault="00484B26" w:rsidP="0065521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</w:t>
      </w:r>
      <w:r w:rsidR="00655219">
        <w:rPr>
          <w:rFonts w:ascii="Times New Roman" w:hAnsi="Times New Roman" w:cs="Times New Roman"/>
          <w:sz w:val="28"/>
          <w:szCs w:val="28"/>
        </w:rPr>
        <w:t>ия</w:t>
      </w:r>
      <w:r w:rsidR="00655219">
        <w:rPr>
          <w:rFonts w:ascii="Times New Roman" w:hAnsi="Times New Roman" w:cs="Times New Roman"/>
          <w:sz w:val="28"/>
          <w:szCs w:val="28"/>
        </w:rPr>
        <w:tab/>
      </w:r>
      <w:r w:rsidR="00655219">
        <w:rPr>
          <w:rFonts w:ascii="Times New Roman" w:hAnsi="Times New Roman" w:cs="Times New Roman"/>
          <w:sz w:val="28"/>
          <w:szCs w:val="28"/>
        </w:rPr>
        <w:tab/>
      </w:r>
      <w:r w:rsidR="0065521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6D065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A61B1">
        <w:rPr>
          <w:rFonts w:ascii="Times New Roman" w:hAnsi="Times New Roman" w:cs="Times New Roman"/>
          <w:sz w:val="28"/>
          <w:szCs w:val="28"/>
        </w:rPr>
        <w:t>И.А. Фёдоров</w:t>
      </w:r>
    </w:p>
    <w:p w:rsidR="00484B26" w:rsidRDefault="00484B26" w:rsidP="007A61B1">
      <w:pPr>
        <w:jc w:val="right"/>
        <w:rPr>
          <w:rFonts w:ascii="Times New Roman" w:eastAsia="Times New Roman" w:hAnsi="Times New Roman" w:cs="Times New Roman"/>
        </w:rPr>
      </w:pPr>
    </w:p>
    <w:p w:rsidR="00655219" w:rsidRPr="007A61B1" w:rsidRDefault="00CF40C8" w:rsidP="007A61B1">
      <w:pPr>
        <w:spacing w:after="0" w:line="240" w:lineRule="auto"/>
        <w:ind w:left="510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61B1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7A61B1" w:rsidRDefault="00484B26" w:rsidP="007A61B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61B1">
        <w:rPr>
          <w:rFonts w:ascii="Times New Roman" w:hAnsi="Times New Roman" w:cs="Times New Roman"/>
          <w:b/>
          <w:sz w:val="28"/>
          <w:szCs w:val="28"/>
        </w:rPr>
        <w:t>к постановлению</w:t>
      </w:r>
      <w:r w:rsidR="00655219" w:rsidRPr="007A61B1">
        <w:rPr>
          <w:rFonts w:ascii="Times New Roman" w:hAnsi="Times New Roman" w:cs="Times New Roman"/>
          <w:b/>
          <w:sz w:val="28"/>
          <w:szCs w:val="28"/>
        </w:rPr>
        <w:t xml:space="preserve"> админи</w:t>
      </w:r>
      <w:r w:rsidR="007A61B1" w:rsidRPr="007A61B1">
        <w:rPr>
          <w:rFonts w:ascii="Times New Roman" w:hAnsi="Times New Roman" w:cs="Times New Roman"/>
          <w:b/>
          <w:sz w:val="28"/>
          <w:szCs w:val="28"/>
        </w:rPr>
        <w:t>стр</w:t>
      </w:r>
      <w:r w:rsidR="007A61B1">
        <w:rPr>
          <w:rFonts w:ascii="Times New Roman" w:hAnsi="Times New Roman" w:cs="Times New Roman"/>
          <w:b/>
          <w:sz w:val="28"/>
          <w:szCs w:val="28"/>
        </w:rPr>
        <w:t>а</w:t>
      </w:r>
      <w:r w:rsidR="007A61B1" w:rsidRPr="007A61B1">
        <w:rPr>
          <w:rFonts w:ascii="Times New Roman" w:hAnsi="Times New Roman" w:cs="Times New Roman"/>
          <w:b/>
          <w:sz w:val="28"/>
          <w:szCs w:val="28"/>
        </w:rPr>
        <w:t>ции сельсовета</w:t>
      </w:r>
    </w:p>
    <w:p w:rsidR="00655219" w:rsidRPr="007A61B1" w:rsidRDefault="007A61B1" w:rsidP="007A61B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61B1">
        <w:rPr>
          <w:rFonts w:ascii="Times New Roman" w:hAnsi="Times New Roman" w:cs="Times New Roman"/>
          <w:b/>
          <w:sz w:val="28"/>
          <w:szCs w:val="28"/>
        </w:rPr>
        <w:t xml:space="preserve"> от 01.08</w:t>
      </w:r>
      <w:r w:rsidR="00765F1C" w:rsidRPr="007A61B1">
        <w:rPr>
          <w:rFonts w:ascii="Times New Roman" w:hAnsi="Times New Roman" w:cs="Times New Roman"/>
          <w:b/>
          <w:sz w:val="28"/>
          <w:szCs w:val="28"/>
        </w:rPr>
        <w:t>.</w:t>
      </w:r>
      <w:r w:rsidR="006D0657" w:rsidRPr="007A61B1">
        <w:rPr>
          <w:rFonts w:ascii="Times New Roman" w:hAnsi="Times New Roman" w:cs="Times New Roman"/>
          <w:b/>
          <w:sz w:val="28"/>
          <w:szCs w:val="28"/>
        </w:rPr>
        <w:t>2019 №</w:t>
      </w:r>
      <w:r w:rsidRPr="007A61B1">
        <w:rPr>
          <w:rFonts w:ascii="Times New Roman" w:hAnsi="Times New Roman" w:cs="Times New Roman"/>
          <w:b/>
          <w:sz w:val="28"/>
          <w:szCs w:val="28"/>
        </w:rPr>
        <w:t xml:space="preserve"> 37</w:t>
      </w:r>
      <w:r w:rsidR="00765F1C" w:rsidRPr="007A61B1">
        <w:rPr>
          <w:rFonts w:ascii="Times New Roman" w:hAnsi="Times New Roman" w:cs="Times New Roman"/>
          <w:b/>
          <w:sz w:val="28"/>
          <w:szCs w:val="28"/>
        </w:rPr>
        <w:t>-п</w:t>
      </w:r>
    </w:p>
    <w:p w:rsidR="00655219" w:rsidRDefault="00655219" w:rsidP="00655219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484B26" w:rsidRDefault="007A61B1" w:rsidP="00484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bookmarkStart w:id="0" w:name="_GoBack"/>
      <w:bookmarkEnd w:id="0"/>
    </w:p>
    <w:p w:rsidR="00484B26" w:rsidRDefault="007A61B1" w:rsidP="00484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ПРОФИЛАКТИКИ НАРУШЕНИЙ ЮРИДИЧЕСКИМИ ЛИЦАМИ И ИНДИВИДУАЛЬНЫМИ ПРЕДПРИНИМАТЕЛЯМИ ОБЯЗАТЕЛЬНЫХ ТРЕБОВАНИЙ НА 2019-2023 ГОДЫ</w:t>
      </w:r>
    </w:p>
    <w:p w:rsidR="00655219" w:rsidRDefault="00655219" w:rsidP="00484B2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B26" w:rsidRDefault="00484B26" w:rsidP="00655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Общие положения</w:t>
      </w:r>
    </w:p>
    <w:p w:rsidR="00484B26" w:rsidRDefault="00484B26" w:rsidP="00484B2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B26" w:rsidRDefault="00484B26" w:rsidP="00655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Настоящая программа профилактики нарушений юридическими лицами и индивидуальными предпринимателями обязательных требований (далее - программа) разработана в соответствии с Федеральным законом от 26 декабря 2008 года № 294-ФЗ «О защите прав юридических лиц и индив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дуальных предпринимателей при осуществлении государственного контроля (надзора) и муниципального контроля» в целях организации проведения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ганом муниципального контроля - администрацией муниципального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  </w:t>
      </w:r>
      <w:r w:rsidR="007A61B1">
        <w:rPr>
          <w:rFonts w:ascii="Times New Roman" w:hAnsi="Times New Roman" w:cs="Times New Roman"/>
          <w:sz w:val="28"/>
          <w:szCs w:val="28"/>
        </w:rPr>
        <w:t>Воздвиженский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профилактики нарушений требований,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тановленных муниципальными правовыми актами, а также требований,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новленных федеральными законами и иными нормативными правовыми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тами Российской Федерации, законами Оренбургской области, в случаях, 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ли соответствующие виды контроля относятся к вопросам местного значения поселения (далее - обязательные требования), в целях предупреждения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можного нарушения подконтрольными субъектами обязательных требований и снижения рисков причинения ущерба охраняемым законом ценностям. </w:t>
      </w:r>
    </w:p>
    <w:p w:rsidR="00484B26" w:rsidRDefault="00484B26" w:rsidP="00655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Задачами программы являются: </w:t>
      </w:r>
    </w:p>
    <w:p w:rsidR="00484B26" w:rsidRDefault="00484B26" w:rsidP="00655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Укрепление системы профилактики нарушений обязательных требований путём активизации профилактической деятельности. </w:t>
      </w:r>
    </w:p>
    <w:p w:rsidR="00484B26" w:rsidRDefault="00484B26" w:rsidP="00655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Выявление причин, факторов и условий, способствующих нар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шениям обязательных требований. </w:t>
      </w:r>
    </w:p>
    <w:p w:rsidR="00484B26" w:rsidRDefault="00484B26" w:rsidP="00655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Повышение правосознания и правовой культуры руководителей юридических лиц и индивидуальных предпринимателей. </w:t>
      </w:r>
    </w:p>
    <w:p w:rsidR="00484B26" w:rsidRDefault="00484B26" w:rsidP="00655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Срок реализации программы – 2019-2023 годы. </w:t>
      </w:r>
    </w:p>
    <w:p w:rsidR="00484B26" w:rsidRDefault="00484B26" w:rsidP="00484B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4B26" w:rsidRDefault="00484B26" w:rsidP="00655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Мероприятия программы и сроки их реализации</w:t>
      </w:r>
    </w:p>
    <w:p w:rsidR="00655219" w:rsidRDefault="00655219" w:rsidP="00484B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464" w:type="dxa"/>
        <w:tblLook w:val="04A0"/>
      </w:tblPr>
      <w:tblGrid>
        <w:gridCol w:w="1056"/>
        <w:gridCol w:w="4363"/>
        <w:gridCol w:w="1876"/>
        <w:gridCol w:w="2169"/>
      </w:tblGrid>
      <w:tr w:rsidR="00484B26" w:rsidTr="00655219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26" w:rsidRDefault="00484B26" w:rsidP="00C305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26" w:rsidRDefault="00484B26" w:rsidP="00C305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26" w:rsidRDefault="00484B26" w:rsidP="00C305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испо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26" w:rsidRDefault="00484B26" w:rsidP="00C305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484B26" w:rsidTr="00655219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26" w:rsidRDefault="00484B26" w:rsidP="00C305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26" w:rsidRDefault="00484B26" w:rsidP="00C305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-модернизация подраздела «Мун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ципальный контроль» официального сайта МО; размещение в нем акт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альной информации в четком соо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ветствии с требованиями, в том 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 ст.8.2 Федерального закона от 26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декабря 2008 года № 294-ФЗ «О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щите прав юридических лиц и инд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видуальных предпринимателей при осуществлении государственного контроля (надзора) и муниципальн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контроля»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26" w:rsidRDefault="00484B26" w:rsidP="00C305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19" w:rsidRDefault="00655219" w:rsidP="00C3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19" w:rsidRDefault="00655219" w:rsidP="00C3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19" w:rsidRDefault="00655219" w:rsidP="00C3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19" w:rsidRDefault="00655219" w:rsidP="00C3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19" w:rsidRDefault="00655219" w:rsidP="00C3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19" w:rsidRDefault="00655219" w:rsidP="00C3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19" w:rsidRDefault="00655219" w:rsidP="00C3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19" w:rsidRDefault="00655219" w:rsidP="00C3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B26" w:rsidRDefault="00484B26" w:rsidP="00C3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ца, уполномоче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  <w:p w:rsidR="00484B26" w:rsidRDefault="00484B26" w:rsidP="00C3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484B26" w:rsidRDefault="00484B26" w:rsidP="00C305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4B26" w:rsidTr="00655219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26" w:rsidRDefault="00484B26" w:rsidP="00C305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26" w:rsidRDefault="00484B26" w:rsidP="00655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информирование юридических лиц, индивидуальных предприним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телей по вопросам соблюдения 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зательных требований</w:t>
            </w:r>
          </w:p>
          <w:p w:rsidR="00484B26" w:rsidRDefault="00484B26" w:rsidP="00C305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26" w:rsidRDefault="00484B26" w:rsidP="00C305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26" w:rsidRDefault="00484B26" w:rsidP="00C305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4B26" w:rsidTr="00655219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26" w:rsidRDefault="00484B26" w:rsidP="00C305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26" w:rsidRDefault="00484B26" w:rsidP="00655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разработка рекомендаций о пров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дении необходимых организацио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ных, технических мероприятий,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правленных на внедрение и обесп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чение соблюдения обязательных требований с последующим их дов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дением до сведения заинтересова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ных лиц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26" w:rsidRDefault="00484B26" w:rsidP="00C305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ходимости)</w:t>
            </w: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26" w:rsidRDefault="00484B26" w:rsidP="00C305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4B26" w:rsidTr="00655219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26" w:rsidRDefault="00484B26" w:rsidP="00C305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26" w:rsidRDefault="00484B26" w:rsidP="00655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обобщение практики осуществл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 в соответствующей сфере 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тельности муниципального контроля и размещение их на официальном сайте, в том числе с указанием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более часто встречающихся случаев нарушений обязательных требов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ний с рекомендациями в отношении мер, которые должны приниматься юридическими лицами, индивид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альными предпринимателями в 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лях недопущения таких нарушений;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26" w:rsidRDefault="00484B26" w:rsidP="00C305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ходимости)</w:t>
            </w: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26" w:rsidRDefault="00484B26" w:rsidP="00C305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4B26" w:rsidTr="00655219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26" w:rsidRDefault="00484B26" w:rsidP="00C305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26" w:rsidRDefault="00484B26" w:rsidP="006552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выдача предостережений о нед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пустимости нарушения обязател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ных требований в соответствии с частями 5 - 7 статьи 8.2 Федеральн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закона от 26 декабря 2008 года № 294-ФЗ «О защите прав юридич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ских лиц и индивидуальных пре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принимателей при осуществлении государственного контроля (надз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ра) и муниципального контроля» (если иной порядок не установлен федеральным законом)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26" w:rsidRDefault="00484B26" w:rsidP="00C305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ходимости)</w:t>
            </w: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26" w:rsidRDefault="00484B26" w:rsidP="00C305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84B26" w:rsidRDefault="00484B26" w:rsidP="0048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B26" w:rsidRDefault="00484B26" w:rsidP="00484B26"/>
    <w:p w:rsidR="00CB790B" w:rsidRPr="00484B26" w:rsidRDefault="00CB790B" w:rsidP="00484B26"/>
    <w:sectPr w:rsidR="00CB790B" w:rsidRPr="00484B26" w:rsidSect="007A61B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D83A5D"/>
    <w:rsid w:val="001E110B"/>
    <w:rsid w:val="00334D1F"/>
    <w:rsid w:val="00484B26"/>
    <w:rsid w:val="00655219"/>
    <w:rsid w:val="0067117D"/>
    <w:rsid w:val="006D0657"/>
    <w:rsid w:val="00765F1C"/>
    <w:rsid w:val="007A61B1"/>
    <w:rsid w:val="00893919"/>
    <w:rsid w:val="008E5918"/>
    <w:rsid w:val="00950101"/>
    <w:rsid w:val="00A655C2"/>
    <w:rsid w:val="00C93B7A"/>
    <w:rsid w:val="00CB790B"/>
    <w:rsid w:val="00CE02CE"/>
    <w:rsid w:val="00CE3360"/>
    <w:rsid w:val="00CF40C8"/>
    <w:rsid w:val="00D83A5D"/>
    <w:rsid w:val="00DC23C8"/>
    <w:rsid w:val="00E0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8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84B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484B2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84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4B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ноут</cp:lastModifiedBy>
  <cp:revision>14</cp:revision>
  <cp:lastPrinted>2019-08-01T09:00:00Z</cp:lastPrinted>
  <dcterms:created xsi:type="dcterms:W3CDTF">2018-11-29T11:23:00Z</dcterms:created>
  <dcterms:modified xsi:type="dcterms:W3CDTF">2019-08-05T05:50:00Z</dcterms:modified>
</cp:coreProperties>
</file>