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DC486C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Pr="00E908E4">
        <w:rPr>
          <w:b/>
          <w:sz w:val="28"/>
          <w:szCs w:val="28"/>
        </w:rPr>
        <w:t>С</w:t>
      </w:r>
      <w:r w:rsidR="007307F6" w:rsidRPr="00E908E4">
        <w:rPr>
          <w:b/>
          <w:sz w:val="28"/>
          <w:szCs w:val="28"/>
        </w:rPr>
        <w:t>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19147C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9A465A" w:rsidP="007307F6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30.01</w:t>
      </w:r>
      <w:r w:rsidR="007307F6" w:rsidRPr="00E908E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7307F6" w:rsidRPr="00E908E4">
        <w:rPr>
          <w:b/>
          <w:sz w:val="28"/>
          <w:szCs w:val="28"/>
        </w:rPr>
        <w:t xml:space="preserve">                </w:t>
      </w:r>
      <w:r w:rsidR="00E908E4">
        <w:rPr>
          <w:b/>
          <w:sz w:val="28"/>
          <w:szCs w:val="28"/>
        </w:rPr>
        <w:t xml:space="preserve">          </w:t>
      </w:r>
      <w:r w:rsidR="00DC486C">
        <w:rPr>
          <w:b/>
          <w:sz w:val="28"/>
          <w:szCs w:val="28"/>
        </w:rPr>
        <w:t xml:space="preserve">      с</w:t>
      </w:r>
      <w:r w:rsidR="007307F6" w:rsidRPr="00E908E4">
        <w:rPr>
          <w:b/>
          <w:sz w:val="28"/>
          <w:szCs w:val="28"/>
        </w:rPr>
        <w:t xml:space="preserve">. </w:t>
      </w:r>
      <w:r w:rsidR="00DC486C">
        <w:rPr>
          <w:b/>
          <w:sz w:val="28"/>
          <w:szCs w:val="28"/>
        </w:rPr>
        <w:t>Воздвиженка</w:t>
      </w:r>
      <w:r w:rsidR="007307F6" w:rsidRPr="00E908E4">
        <w:rPr>
          <w:b/>
          <w:sz w:val="28"/>
          <w:szCs w:val="28"/>
        </w:rPr>
        <w:t xml:space="preserve">                      </w:t>
      </w:r>
      <w:r w:rsidR="001F4769" w:rsidRPr="00E908E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="00417282" w:rsidRPr="00E908E4">
        <w:rPr>
          <w:b/>
          <w:sz w:val="28"/>
          <w:szCs w:val="28"/>
        </w:rPr>
        <w:t>№</w:t>
      </w:r>
      <w:r w:rsidR="00B17C33">
        <w:rPr>
          <w:b/>
          <w:sz w:val="28"/>
          <w:szCs w:val="28"/>
        </w:rPr>
        <w:t xml:space="preserve"> 7</w:t>
      </w:r>
      <w:r w:rsidR="007307F6"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6A1F89" w:rsidRPr="00B17C33" w:rsidRDefault="006A1F89" w:rsidP="00B17C33">
      <w:pPr>
        <w:tabs>
          <w:tab w:val="center" w:pos="0"/>
          <w:tab w:val="left" w:pos="709"/>
        </w:tabs>
        <w:ind w:left="709" w:right="-36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17C33">
        <w:rPr>
          <w:b/>
          <w:color w:val="000000"/>
          <w:sz w:val="28"/>
          <w:szCs w:val="28"/>
          <w:shd w:val="clear" w:color="auto" w:fill="FFFFFF"/>
        </w:rPr>
        <w:t xml:space="preserve">О внесении изменений </w:t>
      </w:r>
      <w:r w:rsidR="00DC486C" w:rsidRPr="00B17C33">
        <w:rPr>
          <w:b/>
          <w:color w:val="000000"/>
          <w:sz w:val="28"/>
          <w:szCs w:val="28"/>
          <w:shd w:val="clear" w:color="auto" w:fill="FFFFFF"/>
        </w:rPr>
        <w:t>и дополнений в постановление № 4</w:t>
      </w:r>
      <w:r w:rsidR="00B17C33" w:rsidRPr="00B17C33">
        <w:rPr>
          <w:b/>
          <w:color w:val="000000"/>
          <w:sz w:val="28"/>
          <w:szCs w:val="28"/>
          <w:shd w:val="clear" w:color="auto" w:fill="FFFFFF"/>
        </w:rPr>
        <w:t>0а</w:t>
      </w:r>
      <w:r w:rsidRPr="00B17C33">
        <w:rPr>
          <w:b/>
          <w:color w:val="000000"/>
          <w:sz w:val="28"/>
          <w:szCs w:val="28"/>
          <w:shd w:val="clear" w:color="auto" w:fill="FFFFFF"/>
        </w:rPr>
        <w:t>-п</w:t>
      </w:r>
    </w:p>
    <w:p w:rsidR="00B17C33" w:rsidRPr="00B17C33" w:rsidRDefault="00B17C33" w:rsidP="00B17C33">
      <w:pPr>
        <w:jc w:val="center"/>
        <w:rPr>
          <w:b/>
          <w:sz w:val="28"/>
          <w:szCs w:val="28"/>
        </w:rPr>
      </w:pPr>
      <w:r w:rsidRPr="00B17C33">
        <w:rPr>
          <w:b/>
          <w:color w:val="000000"/>
          <w:sz w:val="28"/>
          <w:szCs w:val="28"/>
          <w:shd w:val="clear" w:color="auto" w:fill="FFFFFF"/>
        </w:rPr>
        <w:t>от 16.11.2016</w:t>
      </w:r>
      <w:r w:rsidR="006A1F89" w:rsidRPr="00B17C33">
        <w:rPr>
          <w:b/>
          <w:color w:val="000000"/>
          <w:sz w:val="28"/>
          <w:szCs w:val="28"/>
          <w:shd w:val="clear" w:color="auto" w:fill="FFFFFF"/>
        </w:rPr>
        <w:t xml:space="preserve"> г. «</w:t>
      </w:r>
      <w:r w:rsidRPr="00B17C33">
        <w:rPr>
          <w:b/>
          <w:sz w:val="28"/>
          <w:szCs w:val="28"/>
        </w:rPr>
        <w:t>О мерах по обеспечению пожарной безопасности на</w:t>
      </w:r>
    </w:p>
    <w:p w:rsidR="00B17C33" w:rsidRPr="00B17C33" w:rsidRDefault="00B17C33" w:rsidP="00B17C33">
      <w:pPr>
        <w:jc w:val="center"/>
        <w:rPr>
          <w:b/>
          <w:sz w:val="28"/>
          <w:szCs w:val="28"/>
        </w:rPr>
      </w:pPr>
      <w:r w:rsidRPr="00B17C33">
        <w:rPr>
          <w:b/>
          <w:sz w:val="28"/>
          <w:szCs w:val="28"/>
        </w:rPr>
        <w:t>территории муниципального образования Воздвиженский</w:t>
      </w:r>
    </w:p>
    <w:p w:rsidR="006A1F89" w:rsidRPr="00B17C33" w:rsidRDefault="00B17C33" w:rsidP="00B17C33">
      <w:pPr>
        <w:tabs>
          <w:tab w:val="center" w:pos="0"/>
          <w:tab w:val="left" w:pos="709"/>
        </w:tabs>
        <w:ind w:left="709" w:right="-365"/>
        <w:jc w:val="center"/>
        <w:rPr>
          <w:b/>
          <w:bCs/>
          <w:sz w:val="28"/>
          <w:szCs w:val="28"/>
        </w:rPr>
      </w:pPr>
      <w:r w:rsidRPr="00B17C33">
        <w:rPr>
          <w:b/>
          <w:sz w:val="28"/>
          <w:szCs w:val="28"/>
        </w:rPr>
        <w:t>сельсовет в осеннее - зимний период 2016-2017 года</w:t>
      </w:r>
      <w:r w:rsidR="006A1F89" w:rsidRPr="00B17C33">
        <w:rPr>
          <w:b/>
          <w:bCs/>
          <w:sz w:val="28"/>
          <w:szCs w:val="28"/>
        </w:rPr>
        <w:t>»</w:t>
      </w:r>
    </w:p>
    <w:p w:rsidR="006A1F89" w:rsidRDefault="006A1F89" w:rsidP="00B17C33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6A1F89" w:rsidRPr="00C603D1" w:rsidRDefault="006A1F89" w:rsidP="006A1F89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C603D1">
        <w:rPr>
          <w:color w:val="000000"/>
          <w:shd w:val="clear" w:color="auto" w:fill="FFFFFF"/>
        </w:rPr>
        <w:t xml:space="preserve">В соответствии </w:t>
      </w:r>
      <w:r w:rsidR="0086767F" w:rsidRPr="00C603D1">
        <w:rPr>
          <w:color w:val="000000"/>
          <w:shd w:val="clear" w:color="auto" w:fill="FFFFFF"/>
        </w:rPr>
        <w:t>Федеральным законом от 06.10.2003 г. № 131</w:t>
      </w:r>
      <w:r w:rsidRPr="00C603D1">
        <w:rPr>
          <w:color w:val="000000"/>
          <w:shd w:val="clear" w:color="auto" w:fill="FFFFFF"/>
        </w:rPr>
        <w:t>-ФЗ «</w:t>
      </w:r>
      <w:r w:rsidR="0086767F" w:rsidRPr="00C603D1">
        <w:rPr>
          <w:color w:val="000000"/>
          <w:shd w:val="clear" w:color="auto" w:fill="FFFFFF"/>
        </w:rPr>
        <w:t>Об общих принципах организации местного самоуправления</w:t>
      </w:r>
      <w:r w:rsidRPr="00C603D1">
        <w:rPr>
          <w:color w:val="000000"/>
          <w:shd w:val="clear" w:color="auto" w:fill="FFFFFF"/>
        </w:rPr>
        <w:t xml:space="preserve"> </w:t>
      </w:r>
      <w:r w:rsidR="0086767F" w:rsidRPr="00C603D1">
        <w:rPr>
          <w:color w:val="000000"/>
          <w:shd w:val="clear" w:color="auto" w:fill="FFFFFF"/>
        </w:rPr>
        <w:t>в Российской Федерации», Федерального закона от 21.12.1994 г. № 6</w:t>
      </w:r>
      <w:r w:rsidRPr="00C603D1">
        <w:rPr>
          <w:color w:val="000000"/>
          <w:shd w:val="clear" w:color="auto" w:fill="FFFFFF"/>
        </w:rPr>
        <w:t xml:space="preserve">9-ФЗ «О </w:t>
      </w:r>
      <w:r w:rsidR="0086767F" w:rsidRPr="00C603D1">
        <w:rPr>
          <w:color w:val="000000"/>
          <w:shd w:val="clear" w:color="auto" w:fill="FFFFFF"/>
        </w:rPr>
        <w:t>пожарной безопасности</w:t>
      </w:r>
      <w:r w:rsidRPr="00C603D1">
        <w:rPr>
          <w:color w:val="000000"/>
          <w:shd w:val="clear" w:color="auto" w:fill="FFFFFF"/>
        </w:rPr>
        <w:t>»</w:t>
      </w:r>
      <w:r w:rsidR="0086767F" w:rsidRPr="00C603D1">
        <w:rPr>
          <w:color w:val="000000"/>
          <w:shd w:val="clear" w:color="auto" w:fill="FFFFFF"/>
        </w:rPr>
        <w:t>,</w:t>
      </w:r>
      <w:r w:rsidR="0086767F" w:rsidRPr="00C603D1">
        <w:t xml:space="preserve"> на основании Устава муниципального образования Воздвиженский сельсовет </w:t>
      </w:r>
      <w:r w:rsidRPr="00C603D1">
        <w:rPr>
          <w:color w:val="000000"/>
          <w:shd w:val="clear" w:color="auto" w:fill="FFFFFF"/>
        </w:rPr>
        <w:t xml:space="preserve"> постановляю:</w:t>
      </w:r>
    </w:p>
    <w:p w:rsidR="0086767F" w:rsidRPr="00C603D1" w:rsidRDefault="0086767F" w:rsidP="00AA1CF6">
      <w:pPr>
        <w:pStyle w:val="aa"/>
        <w:numPr>
          <w:ilvl w:val="0"/>
          <w:numId w:val="2"/>
        </w:numPr>
        <w:tabs>
          <w:tab w:val="center" w:pos="0"/>
          <w:tab w:val="left" w:pos="709"/>
        </w:tabs>
        <w:ind w:left="0" w:right="-1" w:firstLine="0"/>
        <w:jc w:val="both"/>
      </w:pPr>
      <w:r w:rsidRPr="00C603D1">
        <w:rPr>
          <w:color w:val="000000"/>
          <w:shd w:val="clear" w:color="auto" w:fill="FFFFFF"/>
        </w:rPr>
        <w:t>Внести в постановление№ 40а-п от 16.11.2016 г. «</w:t>
      </w:r>
      <w:r w:rsidRPr="00C603D1">
        <w:t>О мерах по обеспечению пожарной безопасности на</w:t>
      </w:r>
      <w:r w:rsidRPr="00C603D1">
        <w:rPr>
          <w:color w:val="000000"/>
          <w:shd w:val="clear" w:color="auto" w:fill="FFFFFF"/>
        </w:rPr>
        <w:t xml:space="preserve"> </w:t>
      </w:r>
      <w:r w:rsidRPr="00C603D1">
        <w:t>территории муниципального образования Воздвиженский</w:t>
      </w:r>
      <w:r w:rsidR="00A66659" w:rsidRPr="00C603D1">
        <w:rPr>
          <w:color w:val="000000"/>
          <w:shd w:val="clear" w:color="auto" w:fill="FFFFFF"/>
        </w:rPr>
        <w:t xml:space="preserve"> </w:t>
      </w:r>
      <w:r w:rsidRPr="00C603D1">
        <w:t>сельсовет в осеннее - зимний период 2016-2017 года</w:t>
      </w:r>
      <w:r w:rsidRPr="00C603D1">
        <w:rPr>
          <w:bCs/>
        </w:rPr>
        <w:t>»</w:t>
      </w:r>
      <w:r w:rsidRPr="00C603D1">
        <w:t xml:space="preserve"> следующие изменения и дополнения:</w:t>
      </w:r>
    </w:p>
    <w:p w:rsidR="00A66659" w:rsidRPr="00C603D1" w:rsidRDefault="00A66659" w:rsidP="00732971">
      <w:pPr>
        <w:pStyle w:val="aa"/>
        <w:numPr>
          <w:ilvl w:val="1"/>
          <w:numId w:val="2"/>
        </w:numPr>
        <w:tabs>
          <w:tab w:val="left" w:pos="709"/>
        </w:tabs>
        <w:ind w:left="709" w:right="-1" w:hanging="709"/>
        <w:jc w:val="both"/>
        <w:rPr>
          <w:color w:val="000000"/>
          <w:shd w:val="clear" w:color="auto" w:fill="FFFFFF"/>
        </w:rPr>
      </w:pPr>
      <w:r w:rsidRPr="00C603D1">
        <w:rPr>
          <w:color w:val="000000"/>
          <w:shd w:val="clear" w:color="auto" w:fill="FFFFFF"/>
        </w:rPr>
        <w:t xml:space="preserve">Приложение №1 данного постановления изложить в следующей </w:t>
      </w:r>
      <w:r w:rsidR="00732971" w:rsidRPr="00C603D1">
        <w:rPr>
          <w:color w:val="000000"/>
          <w:shd w:val="clear" w:color="auto" w:fill="FFFFFF"/>
        </w:rPr>
        <w:t xml:space="preserve">                 </w:t>
      </w:r>
      <w:r w:rsidRPr="00C603D1">
        <w:rPr>
          <w:color w:val="000000"/>
          <w:shd w:val="clear" w:color="auto" w:fill="FFFFFF"/>
        </w:rPr>
        <w:t>редакции:</w:t>
      </w:r>
    </w:p>
    <w:p w:rsidR="00A66659" w:rsidRPr="00C603D1" w:rsidRDefault="00A66659" w:rsidP="00A66659">
      <w:pPr>
        <w:pStyle w:val="aa"/>
        <w:tabs>
          <w:tab w:val="center" w:pos="0"/>
          <w:tab w:val="left" w:pos="709"/>
        </w:tabs>
        <w:ind w:left="1849" w:right="-365"/>
        <w:jc w:val="both"/>
        <w:rPr>
          <w:color w:val="000000"/>
          <w:shd w:val="clear" w:color="auto" w:fill="FFFFFF"/>
        </w:rPr>
      </w:pPr>
    </w:p>
    <w:p w:rsidR="00A66659" w:rsidRDefault="00A66659" w:rsidP="00A66659">
      <w:pPr>
        <w:tabs>
          <w:tab w:val="left" w:pos="6240"/>
        </w:tabs>
        <w:jc w:val="right"/>
        <w:rPr>
          <w:b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</w:rPr>
        <w:t>Приложение №1</w:t>
      </w:r>
    </w:p>
    <w:p w:rsidR="00A66659" w:rsidRDefault="00A66659" w:rsidP="00A66659">
      <w:pPr>
        <w:tabs>
          <w:tab w:val="left" w:pos="6765"/>
        </w:tabs>
        <w:jc w:val="right"/>
        <w:rPr>
          <w:b/>
        </w:rPr>
      </w:pPr>
      <w:r>
        <w:rPr>
          <w:b/>
        </w:rPr>
        <w:t xml:space="preserve">                                                               к постановлению главы сельсовета</w:t>
      </w:r>
    </w:p>
    <w:p w:rsidR="00A66659" w:rsidRDefault="00A66659" w:rsidP="00A6665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№ 40а-п от 16.11.2016 года</w:t>
      </w:r>
    </w:p>
    <w:p w:rsidR="00A66659" w:rsidRDefault="00A66659" w:rsidP="00A66659">
      <w:pPr>
        <w:tabs>
          <w:tab w:val="left" w:pos="2775"/>
        </w:tabs>
        <w:jc w:val="center"/>
      </w:pPr>
    </w:p>
    <w:p w:rsidR="00A66659" w:rsidRDefault="00A66659" w:rsidP="00A66659">
      <w:pPr>
        <w:tabs>
          <w:tab w:val="left" w:pos="2775"/>
        </w:tabs>
        <w:jc w:val="center"/>
      </w:pPr>
    </w:p>
    <w:p w:rsidR="00A66659" w:rsidRDefault="00A66659" w:rsidP="00A66659">
      <w:pPr>
        <w:tabs>
          <w:tab w:val="left" w:pos="2775"/>
        </w:tabs>
        <w:jc w:val="center"/>
        <w:rPr>
          <w:b/>
        </w:rPr>
      </w:pPr>
      <w:r>
        <w:rPr>
          <w:b/>
        </w:rPr>
        <w:t>ПЛАН</w:t>
      </w:r>
    </w:p>
    <w:p w:rsidR="00A66659" w:rsidRDefault="00A66659" w:rsidP="00A66659">
      <w:pPr>
        <w:tabs>
          <w:tab w:val="left" w:pos="2775"/>
        </w:tabs>
        <w:jc w:val="center"/>
        <w:rPr>
          <w:b/>
        </w:rPr>
      </w:pPr>
      <w:r>
        <w:rPr>
          <w:b/>
        </w:rPr>
        <w:t>мероприятий по обеспечению пожарной безопасности</w:t>
      </w:r>
    </w:p>
    <w:p w:rsidR="00A66659" w:rsidRDefault="00A66659" w:rsidP="00A66659">
      <w:pPr>
        <w:tabs>
          <w:tab w:val="left" w:pos="2775"/>
        </w:tabs>
        <w:jc w:val="center"/>
        <w:rPr>
          <w:b/>
        </w:rPr>
      </w:pPr>
      <w:r>
        <w:rPr>
          <w:b/>
        </w:rPr>
        <w:t>в осеннее – зимний период 2016-2017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902"/>
        <w:gridCol w:w="2927"/>
        <w:gridCol w:w="2159"/>
      </w:tblGrid>
      <w:tr w:rsidR="00A66659" w:rsidTr="004E4A57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№</w:t>
            </w:r>
          </w:p>
          <w:p w:rsidR="00A66659" w:rsidRDefault="00A66659" w:rsidP="004E4A57">
            <w:pPr>
              <w:tabs>
                <w:tab w:val="left" w:pos="2775"/>
              </w:tabs>
            </w:pPr>
            <w:r>
              <w:t>п/п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       Ответственные за                </w:t>
            </w:r>
          </w:p>
          <w:p w:rsidR="00A66659" w:rsidRDefault="00A66659" w:rsidP="004E4A57">
            <w:pPr>
              <w:tabs>
                <w:tab w:val="left" w:pos="2775"/>
              </w:tabs>
            </w:pPr>
            <w: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  Срок</w:t>
            </w:r>
          </w:p>
          <w:p w:rsidR="00A66659" w:rsidRDefault="00A66659" w:rsidP="004E4A57">
            <w:pPr>
              <w:tabs>
                <w:tab w:val="left" w:pos="2775"/>
              </w:tabs>
            </w:pPr>
            <w:r>
              <w:t>исполнения</w:t>
            </w:r>
          </w:p>
        </w:tc>
      </w:tr>
      <w:tr w:rsidR="00A66659" w:rsidTr="004E4A57">
        <w:trPr>
          <w:trHeight w:val="8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Обеспечение наличия и исправного состояния источников наружного </w:t>
            </w:r>
            <w:r w:rsidRPr="005F439D">
              <w:t>в</w:t>
            </w:r>
            <w:r>
              <w:t>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pPr>
              <w:tabs>
                <w:tab w:val="left" w:pos="2775"/>
              </w:tabs>
            </w:pPr>
            <w:r>
              <w:t>Глава сельсовета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1" w:rsidRDefault="00C603D1" w:rsidP="00C603D1">
            <w:pPr>
              <w:tabs>
                <w:tab w:val="left" w:pos="2775"/>
              </w:tabs>
            </w:pPr>
            <w:r>
              <w:t>Весь период</w:t>
            </w:r>
          </w:p>
          <w:p w:rsidR="00A66659" w:rsidRDefault="00A66659" w:rsidP="004E4A57">
            <w:pPr>
              <w:tabs>
                <w:tab w:val="left" w:pos="2775"/>
              </w:tabs>
            </w:pPr>
          </w:p>
          <w:p w:rsidR="00A66659" w:rsidRDefault="00A66659" w:rsidP="004E4A57"/>
        </w:tc>
      </w:tr>
      <w:tr w:rsidR="00A66659" w:rsidTr="00C603D1">
        <w:trPr>
          <w:trHeight w:val="1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D1" w:rsidRDefault="00A66659" w:rsidP="004E4A57">
            <w:pPr>
              <w:tabs>
                <w:tab w:val="left" w:pos="2775"/>
              </w:tabs>
            </w:pPr>
            <w:r>
              <w:lastRenderedPageBreak/>
              <w:t>2.</w:t>
            </w:r>
          </w:p>
          <w:p w:rsidR="00C603D1" w:rsidRPr="00C603D1" w:rsidRDefault="00C603D1" w:rsidP="00C603D1"/>
          <w:p w:rsidR="00A66659" w:rsidRPr="00C603D1" w:rsidRDefault="00A66659" w:rsidP="00C603D1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pPr>
              <w:tabs>
                <w:tab w:val="left" w:pos="2775"/>
              </w:tabs>
            </w:pPr>
            <w:r>
              <w:t>Обеспечение исправного состояния подъездных путей к водозабору и водоисточникам, используемым для целей пожаротушения.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Глава сельсовета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1" w:rsidRDefault="00C603D1" w:rsidP="00C603D1">
            <w:pPr>
              <w:tabs>
                <w:tab w:val="left" w:pos="2775"/>
              </w:tabs>
            </w:pPr>
            <w:r>
              <w:t>Весь период</w:t>
            </w:r>
          </w:p>
          <w:p w:rsidR="00C603D1" w:rsidRDefault="00C603D1" w:rsidP="00C603D1"/>
          <w:p w:rsidR="00A66659" w:rsidRDefault="00A66659" w:rsidP="004E4A57">
            <w:pPr>
              <w:tabs>
                <w:tab w:val="left" w:pos="2775"/>
              </w:tabs>
            </w:pPr>
          </w:p>
          <w:p w:rsidR="00A66659" w:rsidRDefault="00A66659" w:rsidP="004E4A57"/>
        </w:tc>
      </w:tr>
      <w:tr w:rsidR="005F439D" w:rsidTr="004E4A57">
        <w:trPr>
          <w:trHeight w:val="2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9D" w:rsidRDefault="005F439D" w:rsidP="004E4A57">
            <w:pPr>
              <w:tabs>
                <w:tab w:val="left" w:pos="2775"/>
              </w:tabs>
            </w:pPr>
            <w: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9D" w:rsidRDefault="005F439D" w:rsidP="004E4A57">
            <w:pPr>
              <w:tabs>
                <w:tab w:val="left" w:pos="2775"/>
              </w:tabs>
            </w:pPr>
            <w:r>
              <w:t>Обеспечение населенных пунктов на территории сельсовета:</w:t>
            </w:r>
          </w:p>
          <w:p w:rsidR="005F439D" w:rsidRDefault="005F439D" w:rsidP="004E4A57">
            <w:pPr>
              <w:tabs>
                <w:tab w:val="left" w:pos="2775"/>
              </w:tabs>
            </w:pPr>
            <w:r>
              <w:t>Противопожарным запасом воды;</w:t>
            </w:r>
          </w:p>
          <w:p w:rsidR="005F439D" w:rsidRDefault="005F439D" w:rsidP="004E4A57">
            <w:pPr>
              <w:tabs>
                <w:tab w:val="left" w:pos="2775"/>
              </w:tabs>
            </w:pPr>
            <w:r>
              <w:t>Телефонной связью;</w:t>
            </w:r>
          </w:p>
          <w:p w:rsidR="005F439D" w:rsidRDefault="005F439D" w:rsidP="004E4A57">
            <w:pPr>
              <w:tabs>
                <w:tab w:val="left" w:pos="2775"/>
              </w:tabs>
            </w:pPr>
            <w:r>
              <w:t>Средствами звукового оповещения о пожаре;</w:t>
            </w:r>
          </w:p>
          <w:p w:rsidR="005F439D" w:rsidRPr="005F439D" w:rsidRDefault="005F439D" w:rsidP="004E4A57">
            <w:pPr>
              <w:tabs>
                <w:tab w:val="left" w:pos="2775"/>
              </w:tabs>
            </w:pPr>
            <w:r>
              <w:t>Пожарной и приспособленной для целей пожаротушения техникой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9D" w:rsidRDefault="005F439D" w:rsidP="004E4A57">
            <w:r>
              <w:t>Глава сельсовета</w:t>
            </w:r>
          </w:p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9D" w:rsidRDefault="005F439D" w:rsidP="004E4A57">
            <w:pPr>
              <w:tabs>
                <w:tab w:val="left" w:pos="2775"/>
              </w:tabs>
            </w:pPr>
            <w:r>
              <w:t>Весь период</w:t>
            </w:r>
          </w:p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  <w:p w:rsidR="005F439D" w:rsidRDefault="005F439D" w:rsidP="004E4A57"/>
        </w:tc>
      </w:tr>
      <w:tr w:rsidR="004E4A57" w:rsidTr="004E4A57">
        <w:trPr>
          <w:trHeight w:val="7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A57" w:rsidRDefault="004E4A57" w:rsidP="00A3339A">
            <w:pPr>
              <w:tabs>
                <w:tab w:val="left" w:pos="2775"/>
              </w:tabs>
            </w:pPr>
            <w: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57" w:rsidRDefault="004E4A57" w:rsidP="004E4A57">
            <w:pPr>
              <w:tabs>
                <w:tab w:val="left" w:pos="2775"/>
              </w:tabs>
            </w:pPr>
            <w:r>
              <w:t>Обеспечение объектов первичными средствами пожаротушения</w:t>
            </w:r>
          </w:p>
          <w:p w:rsidR="004E4A57" w:rsidRDefault="004E4A57" w:rsidP="00281513">
            <w:pPr>
              <w:tabs>
                <w:tab w:val="left" w:pos="2775"/>
              </w:tabs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57" w:rsidRDefault="004E4A57" w:rsidP="004E4A57">
            <w:r>
              <w:t>Глава сельсовета</w:t>
            </w:r>
          </w:p>
          <w:p w:rsidR="004E4A57" w:rsidRDefault="004E4A57" w:rsidP="004E4A57"/>
          <w:p w:rsidR="004E4A57" w:rsidRDefault="004E4A57" w:rsidP="00E750B0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57" w:rsidRDefault="004E4A57" w:rsidP="004E4A57">
            <w:r>
              <w:t>Весь период</w:t>
            </w:r>
          </w:p>
          <w:p w:rsidR="004E4A57" w:rsidRDefault="004E4A57" w:rsidP="00066255"/>
        </w:tc>
      </w:tr>
      <w:tr w:rsidR="00A66659" w:rsidTr="004E4A57">
        <w:trPr>
          <w:trHeight w:val="13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Обеспечение наружного освещения территории населенного пункта в темное время суток для быстрого </w:t>
            </w:r>
          </w:p>
          <w:p w:rsidR="00A66659" w:rsidRDefault="00A66659" w:rsidP="004E4A57">
            <w:pPr>
              <w:tabs>
                <w:tab w:val="left" w:pos="2775"/>
              </w:tabs>
            </w:pPr>
            <w: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Глава сельсовета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9" w:rsidRDefault="00A641E9" w:rsidP="004E4A57">
            <w:r>
              <w:t>Весь период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</w:tc>
      </w:tr>
      <w:tr w:rsidR="00A66659" w:rsidTr="004E4A57">
        <w:trPr>
          <w:trHeight w:val="12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Глава сельсовета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9" w:rsidRDefault="00A641E9" w:rsidP="004E4A57">
            <w:r>
              <w:t>Весь период</w:t>
            </w:r>
          </w:p>
          <w:p w:rsidR="00A66659" w:rsidRDefault="00A66659" w:rsidP="004E4A57"/>
          <w:p w:rsidR="00A66659" w:rsidRDefault="00A66659" w:rsidP="004E4A57"/>
        </w:tc>
      </w:tr>
      <w:tr w:rsidR="00A66659" w:rsidTr="004E4A57">
        <w:trPr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Глава сельсовета</w:t>
            </w:r>
          </w:p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41E9" w:rsidP="004E4A57">
            <w:r>
              <w:t>до 11.02.2017</w:t>
            </w:r>
          </w:p>
          <w:p w:rsidR="00A66659" w:rsidRDefault="00A66659" w:rsidP="004E4A57"/>
        </w:tc>
      </w:tr>
      <w:tr w:rsidR="00A66659" w:rsidTr="00C603D1">
        <w:trPr>
          <w:trHeight w:val="17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C603D1" w:rsidP="004E4A57">
            <w:pPr>
              <w:tabs>
                <w:tab w:val="left" w:pos="2775"/>
              </w:tabs>
            </w:pPr>
            <w:r>
              <w:t xml:space="preserve">Организация рейдов с </w:t>
            </w:r>
            <w:r w:rsidR="00A66659">
              <w:t>представителем органов внутренних дел по выявлению лиц без определенного места жительства с проведением с ними инструктажа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Глава сельсовета,</w:t>
            </w:r>
          </w:p>
          <w:p w:rsidR="00A66659" w:rsidRDefault="00A66659" w:rsidP="004E4A57">
            <w:r>
              <w:t>Участковый   уполномоченный МВД России (по  согласованию)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Весь период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</w:tc>
      </w:tr>
      <w:tr w:rsidR="00A66659" w:rsidTr="002C61D9">
        <w:trPr>
          <w:trHeight w:val="28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Принятие мер по пресечению реализации пиротехнической продукции в местах , не соответсвующих требованиям  пожарной безопасности, продажи и хранении, продажи несертифицированных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Глава сельсовета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59" w:rsidRDefault="00A66659" w:rsidP="004E4A57">
            <w:r>
              <w:t>Весь период</w:t>
            </w:r>
          </w:p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  <w:p w:rsidR="00A66659" w:rsidRDefault="00A66659" w:rsidP="004E4A57"/>
        </w:tc>
      </w:tr>
      <w:tr w:rsidR="00A66659" w:rsidTr="002C61D9">
        <w:trPr>
          <w:trHeight w:val="1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lastRenderedPageBreak/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Default="00A641E9" w:rsidP="004E4A57">
            <w:r>
              <w:t>Весь период</w:t>
            </w:r>
          </w:p>
          <w:p w:rsidR="00A66659" w:rsidRDefault="00A66659" w:rsidP="004E4A57"/>
        </w:tc>
      </w:tr>
      <w:tr w:rsidR="00A66659" w:rsidTr="004E4A57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</w:pPr>
            <w: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jc w:val="both"/>
            </w:pPr>
            <w:r>
              <w:t>Провести  сходы  жителей в  населенных  пунктах  на  тему</w:t>
            </w:r>
          </w:p>
          <w:p w:rsidR="00A66659" w:rsidRDefault="00A66659" w:rsidP="004E4A57">
            <w: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2C61D9" w:rsidP="002C61D9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2C61D9" w:rsidP="002C61D9">
            <w:pPr>
              <w:jc w:val="center"/>
            </w:pPr>
            <w:r>
              <w:t>январь</w:t>
            </w:r>
            <w:r w:rsidR="00A66659">
              <w:t xml:space="preserve">   </w:t>
            </w:r>
          </w:p>
        </w:tc>
      </w:tr>
      <w:tr w:rsidR="00A66659" w:rsidTr="004E4A57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tabs>
                <w:tab w:val="left" w:pos="2775"/>
              </w:tabs>
              <w:jc w:val="both"/>
            </w:pPr>
            <w: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A66659" w:rsidP="004E4A57">
            <w:pPr>
              <w:jc w:val="both"/>
            </w:pPr>
            <w: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2C61D9" w:rsidP="004E4A57">
            <w: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59" w:rsidRDefault="002C61D9" w:rsidP="00C603D1">
            <w:pPr>
              <w:jc w:val="both"/>
            </w:pPr>
            <w:r>
              <w:t xml:space="preserve">В течении  </w:t>
            </w:r>
            <w:r w:rsidR="00C603D1">
              <w:t>всего особого противопожарного</w:t>
            </w:r>
            <w:r>
              <w:t xml:space="preserve"> периода</w:t>
            </w:r>
          </w:p>
        </w:tc>
      </w:tr>
    </w:tbl>
    <w:p w:rsidR="00A66659" w:rsidRDefault="00A66659" w:rsidP="00A66659">
      <w:pPr>
        <w:tabs>
          <w:tab w:val="left" w:pos="2775"/>
        </w:tabs>
        <w:jc w:val="both"/>
      </w:pPr>
      <w:r>
        <w:t xml:space="preserve">                              </w:t>
      </w:r>
    </w:p>
    <w:p w:rsidR="00A66659" w:rsidRDefault="00AA1CF6" w:rsidP="002C61D9">
      <w:pPr>
        <w:pStyle w:val="aa"/>
        <w:numPr>
          <w:ilvl w:val="1"/>
          <w:numId w:val="2"/>
        </w:numPr>
        <w:tabs>
          <w:tab w:val="left" w:pos="709"/>
        </w:tabs>
        <w:ind w:left="0" w:right="-365" w:firstLine="0"/>
        <w:jc w:val="both"/>
        <w:rPr>
          <w:color w:val="000000"/>
          <w:shd w:val="clear" w:color="auto" w:fill="FFFFFF"/>
        </w:rPr>
      </w:pPr>
      <w:r w:rsidRPr="00AA1CF6">
        <w:rPr>
          <w:color w:val="000000"/>
          <w:shd w:val="clear" w:color="auto" w:fill="FFFFFF"/>
        </w:rPr>
        <w:t xml:space="preserve">Приложение № </w:t>
      </w:r>
      <w:r>
        <w:rPr>
          <w:color w:val="000000"/>
          <w:shd w:val="clear" w:color="auto" w:fill="FFFFFF"/>
        </w:rPr>
        <w:t xml:space="preserve">2 </w:t>
      </w:r>
      <w:r w:rsidRPr="00AA1CF6">
        <w:rPr>
          <w:color w:val="000000"/>
          <w:shd w:val="clear" w:color="auto" w:fill="FFFFFF"/>
        </w:rPr>
        <w:t>данного постановления изложить в следующей редакции</w:t>
      </w:r>
    </w:p>
    <w:p w:rsidR="00AA1CF6" w:rsidRDefault="00AA1CF6" w:rsidP="00AA1CF6">
      <w:pPr>
        <w:pStyle w:val="aa"/>
        <w:tabs>
          <w:tab w:val="left" w:pos="709"/>
        </w:tabs>
        <w:ind w:left="1849" w:right="-365"/>
        <w:jc w:val="both"/>
        <w:rPr>
          <w:color w:val="000000"/>
          <w:shd w:val="clear" w:color="auto" w:fill="FFFFFF"/>
        </w:rPr>
      </w:pPr>
    </w:p>
    <w:p w:rsidR="00AA1CF6" w:rsidRPr="00AA1CF6" w:rsidRDefault="00AA1CF6" w:rsidP="00AA1CF6">
      <w:pPr>
        <w:pStyle w:val="aa"/>
        <w:tabs>
          <w:tab w:val="left" w:pos="709"/>
        </w:tabs>
        <w:ind w:left="1849" w:right="-365"/>
        <w:jc w:val="both"/>
        <w:rPr>
          <w:color w:val="000000"/>
          <w:shd w:val="clear" w:color="auto" w:fill="FFFFFF"/>
        </w:rPr>
      </w:pPr>
    </w:p>
    <w:p w:rsidR="00AA1CF6" w:rsidRPr="00AA1CF6" w:rsidRDefault="00AA1CF6" w:rsidP="00AA1CF6">
      <w:pPr>
        <w:tabs>
          <w:tab w:val="left" w:pos="6240"/>
        </w:tabs>
        <w:ind w:left="709"/>
        <w:jc w:val="right"/>
        <w:rPr>
          <w:b/>
        </w:rPr>
      </w:pPr>
      <w:r w:rsidRPr="00AA1CF6">
        <w:rPr>
          <w:b/>
        </w:rPr>
        <w:t>Приложение №2</w:t>
      </w:r>
    </w:p>
    <w:p w:rsidR="00AA1CF6" w:rsidRPr="00AA1CF6" w:rsidRDefault="00AA1CF6" w:rsidP="00AA1CF6">
      <w:pPr>
        <w:pStyle w:val="aa"/>
        <w:tabs>
          <w:tab w:val="left" w:pos="6765"/>
        </w:tabs>
        <w:ind w:left="1129"/>
        <w:jc w:val="right"/>
        <w:rPr>
          <w:b/>
        </w:rPr>
      </w:pPr>
      <w:r w:rsidRPr="00AA1CF6">
        <w:rPr>
          <w:b/>
        </w:rPr>
        <w:t xml:space="preserve">                                                               к постановлению главы сельсовета</w:t>
      </w:r>
    </w:p>
    <w:p w:rsidR="00AA1CF6" w:rsidRPr="00AA1CF6" w:rsidRDefault="00AA1CF6" w:rsidP="00AA1CF6">
      <w:pPr>
        <w:pStyle w:val="aa"/>
        <w:ind w:left="1129"/>
        <w:jc w:val="right"/>
        <w:rPr>
          <w:b/>
        </w:rPr>
      </w:pPr>
      <w:r w:rsidRPr="00AA1CF6">
        <w:rPr>
          <w:b/>
        </w:rPr>
        <w:t xml:space="preserve">                                                                                 № 40а-п от 16.11.2016 года</w:t>
      </w:r>
    </w:p>
    <w:p w:rsidR="00AA1CF6" w:rsidRPr="00A66659" w:rsidRDefault="00AA1CF6" w:rsidP="00AA1CF6">
      <w:pPr>
        <w:pStyle w:val="aa"/>
        <w:tabs>
          <w:tab w:val="left" w:pos="709"/>
        </w:tabs>
        <w:ind w:left="1849" w:right="-365"/>
        <w:jc w:val="right"/>
        <w:rPr>
          <w:color w:val="000000"/>
          <w:sz w:val="28"/>
          <w:szCs w:val="28"/>
          <w:shd w:val="clear" w:color="auto" w:fill="FFFFFF"/>
        </w:rPr>
      </w:pPr>
    </w:p>
    <w:p w:rsidR="00AA1CF6" w:rsidRDefault="0086767F" w:rsidP="00AA1CF6">
      <w:pPr>
        <w:jc w:val="center"/>
        <w:rPr>
          <w:b/>
        </w:rPr>
      </w:pPr>
      <w:r>
        <w:rPr>
          <w:bCs/>
        </w:rPr>
        <w:t xml:space="preserve"> </w:t>
      </w:r>
      <w:r w:rsidR="00AA1CF6">
        <w:rPr>
          <w:b/>
        </w:rPr>
        <w:t>Состав</w:t>
      </w:r>
    </w:p>
    <w:p w:rsidR="00AA1CF6" w:rsidRDefault="00AA1CF6" w:rsidP="00AA1CF6">
      <w:pPr>
        <w:jc w:val="center"/>
        <w:rPr>
          <w:b/>
        </w:rPr>
      </w:pPr>
      <w:r>
        <w:rPr>
          <w:b/>
        </w:rPr>
        <w:t>Рабочей группы по проведению профилактической работы с населением по предупреждению пожаров</w:t>
      </w:r>
    </w:p>
    <w:p w:rsidR="00AA1CF6" w:rsidRDefault="00AA1CF6" w:rsidP="00AA1CF6">
      <w:pPr>
        <w:jc w:val="center"/>
      </w:pPr>
    </w:p>
    <w:p w:rsidR="00AA1CF6" w:rsidRDefault="00AA1CF6" w:rsidP="00AA1CF6">
      <w:pPr>
        <w:tabs>
          <w:tab w:val="left" w:pos="2775"/>
        </w:tabs>
        <w:rPr>
          <w:b/>
        </w:rPr>
      </w:pPr>
    </w:p>
    <w:p w:rsidR="00AA1CF6" w:rsidRDefault="00AA1CF6" w:rsidP="00AA1CF6">
      <w:pPr>
        <w:tabs>
          <w:tab w:val="left" w:pos="2775"/>
        </w:tabs>
      </w:pPr>
      <w:r>
        <w:t>Тураев А.Н.                               - глава администрации сельсовета</w:t>
      </w:r>
    </w:p>
    <w:p w:rsidR="00AA1CF6" w:rsidRDefault="00AA1CF6" w:rsidP="00AA1CF6">
      <w:pPr>
        <w:tabs>
          <w:tab w:val="left" w:pos="2775"/>
        </w:tabs>
      </w:pPr>
      <w:r>
        <w:t xml:space="preserve">                                                       Председатель рабочей группы</w:t>
      </w: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  <w:jc w:val="center"/>
      </w:pPr>
      <w:r>
        <w:t>Члены рабочей группы:</w:t>
      </w: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</w:pPr>
    </w:p>
    <w:p w:rsidR="00AA1CF6" w:rsidRDefault="00F970D3" w:rsidP="00AA1CF6">
      <w:pPr>
        <w:tabs>
          <w:tab w:val="left" w:pos="2775"/>
        </w:tabs>
      </w:pPr>
      <w:r>
        <w:t>Юртаев Б.Г.</w:t>
      </w:r>
      <w:r w:rsidR="00AA1CF6">
        <w:t xml:space="preserve">                            </w:t>
      </w:r>
      <w:r>
        <w:t>–</w:t>
      </w:r>
      <w:r w:rsidR="00AA1CF6">
        <w:t xml:space="preserve"> </w:t>
      </w:r>
      <w:r>
        <w:t>глава КФХ «ЮртаевБ.Г.»</w:t>
      </w:r>
      <w:r w:rsidR="00AA1CF6">
        <w:t xml:space="preserve">     (по согласованию)</w:t>
      </w: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</w:pPr>
      <w:r>
        <w:t>Ильин В.А.                             -  водитель ДПО</w:t>
      </w: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</w:pPr>
      <w:r>
        <w:t>Путятин Н.И.                          - член добровольной пожарной охраны</w:t>
      </w:r>
    </w:p>
    <w:p w:rsidR="00AA1CF6" w:rsidRDefault="00AA1CF6" w:rsidP="00AA1CF6">
      <w:pPr>
        <w:tabs>
          <w:tab w:val="left" w:pos="2775"/>
        </w:tabs>
      </w:pPr>
    </w:p>
    <w:p w:rsidR="00AA1CF6" w:rsidRDefault="00AA1CF6" w:rsidP="00AA1CF6">
      <w:pPr>
        <w:tabs>
          <w:tab w:val="left" w:pos="2775"/>
        </w:tabs>
      </w:pPr>
      <w:r>
        <w:t>Осадчая С.В.                   – директор Воздвиженской СОШ ( по согласованию)</w:t>
      </w:r>
    </w:p>
    <w:p w:rsidR="00AA1CF6" w:rsidRDefault="00AA1CF6" w:rsidP="00AA1CF6">
      <w:pPr>
        <w:tabs>
          <w:tab w:val="left" w:pos="2775"/>
        </w:tabs>
      </w:pPr>
      <w:r>
        <w:t xml:space="preserve">                                                 </w:t>
      </w:r>
    </w:p>
    <w:p w:rsidR="00AE1AE7" w:rsidRPr="004A4065" w:rsidRDefault="00AE1AE7" w:rsidP="004A4065">
      <w:pPr>
        <w:shd w:val="clear" w:color="auto" w:fill="FFFFFF"/>
        <w:jc w:val="both"/>
        <w:rPr>
          <w:rFonts w:eastAsia="Calibri"/>
          <w:b/>
          <w:bCs/>
        </w:rPr>
      </w:pPr>
    </w:p>
    <w:p w:rsidR="00AE1AE7" w:rsidRPr="006A1F89" w:rsidRDefault="004A4065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AE1AE7" w:rsidRPr="006A1F89">
        <w:rPr>
          <w:color w:val="000000"/>
        </w:rPr>
        <w:t>.Настоящее постановление вступает в силу после официального опубликования (обнародования).</w:t>
      </w:r>
    </w:p>
    <w:p w:rsidR="00AE1AE7" w:rsidRPr="006A1F89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4A4065" w:rsidRDefault="00AE1AE7" w:rsidP="004A406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0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  </w:t>
      </w:r>
      <w:r w:rsidR="00DC486C">
        <w:rPr>
          <w:rFonts w:ascii="Times New Roman" w:hAnsi="Times New Roman" w:cs="Times New Roman"/>
          <w:sz w:val="24"/>
          <w:szCs w:val="24"/>
        </w:rPr>
        <w:t>А.Н. Тураев</w:t>
      </w:r>
    </w:p>
    <w:p w:rsidR="008B7AA3" w:rsidRPr="006F7FD0" w:rsidRDefault="008B7AA3" w:rsidP="008B7AA3">
      <w:pPr>
        <w:rPr>
          <w:sz w:val="22"/>
          <w:szCs w:val="22"/>
        </w:rPr>
      </w:pPr>
    </w:p>
    <w:sectPr w:rsidR="008B7AA3" w:rsidRPr="006F7FD0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5C07"/>
    <w:multiLevelType w:val="multilevel"/>
    <w:tmpl w:val="8C66B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B2C749C"/>
    <w:multiLevelType w:val="multilevel"/>
    <w:tmpl w:val="FFB8C41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F6"/>
    <w:rsid w:val="0012202F"/>
    <w:rsid w:val="001325CD"/>
    <w:rsid w:val="0019147C"/>
    <w:rsid w:val="001F4769"/>
    <w:rsid w:val="00224BC1"/>
    <w:rsid w:val="00232A5C"/>
    <w:rsid w:val="002C61D9"/>
    <w:rsid w:val="002F6DD2"/>
    <w:rsid w:val="0035312B"/>
    <w:rsid w:val="003668D5"/>
    <w:rsid w:val="003B263F"/>
    <w:rsid w:val="004004ED"/>
    <w:rsid w:val="00412F74"/>
    <w:rsid w:val="00417282"/>
    <w:rsid w:val="004A4065"/>
    <w:rsid w:val="004E4A57"/>
    <w:rsid w:val="00500BF0"/>
    <w:rsid w:val="00561055"/>
    <w:rsid w:val="005E1AE2"/>
    <w:rsid w:val="005F439D"/>
    <w:rsid w:val="006A1F89"/>
    <w:rsid w:val="006F7FD0"/>
    <w:rsid w:val="007307F6"/>
    <w:rsid w:val="00732971"/>
    <w:rsid w:val="00787978"/>
    <w:rsid w:val="007B1B62"/>
    <w:rsid w:val="0086767F"/>
    <w:rsid w:val="008959D5"/>
    <w:rsid w:val="008B25B6"/>
    <w:rsid w:val="008B7AA3"/>
    <w:rsid w:val="008C5E88"/>
    <w:rsid w:val="009A465A"/>
    <w:rsid w:val="009E0E3C"/>
    <w:rsid w:val="009F6491"/>
    <w:rsid w:val="00A34057"/>
    <w:rsid w:val="00A641E9"/>
    <w:rsid w:val="00A66659"/>
    <w:rsid w:val="00A97AEC"/>
    <w:rsid w:val="00AA1CF6"/>
    <w:rsid w:val="00AE1AE7"/>
    <w:rsid w:val="00B01282"/>
    <w:rsid w:val="00B055F4"/>
    <w:rsid w:val="00B17C33"/>
    <w:rsid w:val="00B57C72"/>
    <w:rsid w:val="00C03E77"/>
    <w:rsid w:val="00C603D1"/>
    <w:rsid w:val="00CD0012"/>
    <w:rsid w:val="00DC3B50"/>
    <w:rsid w:val="00DC486C"/>
    <w:rsid w:val="00DF0C06"/>
    <w:rsid w:val="00E80741"/>
    <w:rsid w:val="00E908E4"/>
    <w:rsid w:val="00EF25E4"/>
    <w:rsid w:val="00F64FCD"/>
    <w:rsid w:val="00F970D3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AE1AE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</cp:lastModifiedBy>
  <cp:revision>17</cp:revision>
  <cp:lastPrinted>2017-01-30T11:09:00Z</cp:lastPrinted>
  <dcterms:created xsi:type="dcterms:W3CDTF">2016-11-09T06:10:00Z</dcterms:created>
  <dcterms:modified xsi:type="dcterms:W3CDTF">2017-01-30T11:09:00Z</dcterms:modified>
</cp:coreProperties>
</file>